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95" w:rsidRDefault="00C93D95" w:rsidP="00C93D95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704320" behindDoc="0" locked="0" layoutInCell="1" allowOverlap="1" wp14:anchorId="09088892" wp14:editId="276BED15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25" name="Picture 25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8</w:t>
      </w:r>
    </w:p>
    <w:p w:rsidR="00C93D95" w:rsidRPr="00E21137" w:rsidRDefault="00C93D95" w:rsidP="00C93D95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C93D95" w:rsidRPr="00E21137" w:rsidRDefault="00C93D95" w:rsidP="00C93D95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C93D95" w:rsidRPr="00E21137" w:rsidRDefault="00C93D95" w:rsidP="00C93D95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C93D95" w:rsidRDefault="00C93D95" w:rsidP="00C93D95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730043" wp14:editId="40DE0F0A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AE678" id="Rectangle 23" o:spid="_x0000_s1026" style="position:absolute;margin-left:.2pt;margin-top:3.6pt;width:523.55pt;height:5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C93D95" w:rsidRDefault="00C93D95" w:rsidP="00C93D95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C93D95" w:rsidRDefault="00C93D95" w:rsidP="00C93D95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C93D95" w:rsidRDefault="00C93D95" w:rsidP="00C93D95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C93D95" w:rsidRDefault="00C93D95" w:rsidP="00C93D95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C93D95" w:rsidRDefault="00C93D95" w:rsidP="00C93D95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C93D95" w:rsidRDefault="00C93D95" w:rsidP="00C93D95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C93D95" w:rsidRDefault="00C93D95" w:rsidP="00C93D95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C93D95" w:rsidRPr="00727041" w:rsidRDefault="00C93D95" w:rsidP="00C93D95">
      <w:pPr>
        <w:pStyle w:val="Title"/>
        <w:spacing w:line="276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Pr="00727041">
        <w:rPr>
          <w:rFonts w:ascii="Sylfaen" w:hAnsi="Sylfaen" w:cs="Sylfaen"/>
          <w:b/>
          <w:noProof/>
          <w:sz w:val="32"/>
          <w:szCs w:val="32"/>
          <w:lang w:val="ka-GE"/>
        </w:rPr>
        <w:t xml:space="preserve">ახალი კორონავირუსით (SARS-CoV-2) გამოწვეულ ინფექციასთან (COVID-19)  </w:t>
      </w: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დაკავშირებული </w:t>
      </w:r>
      <w:r w:rsidRPr="00727041">
        <w:rPr>
          <w:rFonts w:ascii="Sylfaen" w:hAnsi="Sylfaen" w:cs="Sylfaen"/>
          <w:b/>
          <w:noProof/>
          <w:sz w:val="32"/>
          <w:szCs w:val="32"/>
          <w:lang w:val="ka-GE"/>
        </w:rPr>
        <w:t>რეკომენდაციები</w:t>
      </w:r>
      <w:r w:rsidRPr="00727041">
        <w:rPr>
          <w:rFonts w:ascii="Sylfaen" w:hAnsi="Sylfaen"/>
          <w:b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sz w:val="32"/>
          <w:szCs w:val="32"/>
          <w:lang w:val="ka-GE"/>
        </w:rPr>
        <w:t xml:space="preserve">სოფლის მეურნეობისათვის </w:t>
      </w:r>
    </w:p>
    <w:p w:rsidR="00C93D95" w:rsidRDefault="00C93D95" w:rsidP="00C93D95">
      <w:pPr>
        <w:rPr>
          <w:rFonts w:ascii="Sylfaen" w:hAnsi="Sylfaen"/>
          <w:lang w:val="ka-GE"/>
        </w:rPr>
      </w:pPr>
    </w:p>
    <w:p w:rsidR="00C93D95" w:rsidRDefault="00C93D95" w:rsidP="00C93D95">
      <w:pPr>
        <w:rPr>
          <w:rFonts w:ascii="Sylfaen" w:hAnsi="Sylfaen"/>
          <w:lang w:val="ka-GE"/>
        </w:rPr>
      </w:pPr>
    </w:p>
    <w:p w:rsidR="00C93D95" w:rsidRDefault="00C93D95" w:rsidP="00C93D95">
      <w:pPr>
        <w:rPr>
          <w:rFonts w:ascii="Sylfaen" w:hAnsi="Sylfaen"/>
          <w:lang w:val="ka-GE"/>
        </w:rPr>
      </w:pPr>
    </w:p>
    <w:p w:rsidR="00C93D95" w:rsidRDefault="00C93D95" w:rsidP="00C93D95">
      <w:pPr>
        <w:spacing w:line="276" w:lineRule="auto"/>
        <w:rPr>
          <w:rFonts w:ascii="Sylfaen" w:eastAsiaTheme="majorEastAsia" w:hAnsi="Sylfaen" w:cs="Sylfaen"/>
          <w:b/>
          <w:noProof/>
          <w:spacing w:val="-10"/>
          <w:kern w:val="28"/>
          <w:sz w:val="32"/>
          <w:szCs w:val="32"/>
          <w:lang w:val="ka-GE"/>
        </w:rPr>
      </w:pPr>
    </w:p>
    <w:p w:rsidR="00C93D95" w:rsidRDefault="00C93D95" w:rsidP="00C93D95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C93D95" w:rsidRDefault="00C93D95" w:rsidP="00C93D95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C93D95" w:rsidRDefault="00C93D95" w:rsidP="00C93D95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C93D95" w:rsidRDefault="00C93D95" w:rsidP="00C93D95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C93D95" w:rsidRPr="008342E2" w:rsidRDefault="00C93D95" w:rsidP="00C93D95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C93D95" w:rsidRPr="008342E2" w:rsidRDefault="00C93D95" w:rsidP="00C93D95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C93D95" w:rsidRPr="008342E2" w:rsidRDefault="00C93D95" w:rsidP="00C93D95">
      <w:pPr>
        <w:widowControl w:val="0"/>
        <w:autoSpaceDE w:val="0"/>
        <w:autoSpaceDN w:val="0"/>
        <w:adjustRightInd w:val="0"/>
        <w:spacing w:before="5"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C93D95" w:rsidRDefault="00C93D95" w:rsidP="00C93D95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C93D95" w:rsidRDefault="00C93D95" w:rsidP="00C93D95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C93D95" w:rsidRDefault="00C93D95" w:rsidP="00C93D95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C93D95" w:rsidRDefault="00C93D95" w:rsidP="00C93D95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C93D95" w:rsidRDefault="00C93D95" w:rsidP="00C93D95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C93D95" w:rsidRDefault="00C93D95" w:rsidP="00C93D95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C93D95" w:rsidRDefault="00C93D95" w:rsidP="00C93D95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C93D95" w:rsidRDefault="00C93D95" w:rsidP="00C93D95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C93D95" w:rsidRDefault="00C93D95" w:rsidP="00C93D95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  <w:r w:rsidRPr="00AE7997">
        <w:rPr>
          <w:rFonts w:ascii="Sylfaen" w:hAnsi="Sylfaen"/>
          <w:i/>
          <w:noProof/>
        </w:rPr>
        <w:drawing>
          <wp:inline distT="0" distB="0" distL="0" distR="0" wp14:anchorId="21F3C07C" wp14:editId="1F2C2453">
            <wp:extent cx="6661150" cy="295841"/>
            <wp:effectExtent l="0" t="0" r="0" b="9525"/>
            <wp:docPr id="26" name="Picture 26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95" w:rsidRDefault="00C93D95" w:rsidP="00C93D95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C93D95" w:rsidRDefault="00C93D95" w:rsidP="00C93D95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C93D95" w:rsidRDefault="00C93D95" w:rsidP="00C93D95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C93D95" w:rsidRDefault="00C93D95" w:rsidP="00C93D95">
      <w:pPr>
        <w:pStyle w:val="Heading1"/>
        <w:rPr>
          <w:sz w:val="22"/>
          <w:szCs w:val="22"/>
        </w:rPr>
      </w:pPr>
      <w:bookmarkStart w:id="0" w:name="_GoBack"/>
      <w:bookmarkEnd w:id="0"/>
      <w:r w:rsidRPr="007605C2">
        <w:rPr>
          <w:sz w:val="22"/>
          <w:szCs w:val="22"/>
        </w:rPr>
        <w:t>დამსაქმებლის ვალდებულებები</w:t>
      </w:r>
    </w:p>
    <w:p w:rsidR="00C93D95" w:rsidRPr="006B21EB" w:rsidRDefault="00C93D95" w:rsidP="00C93D95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20 და მეტი დასაქმებულის შემთვევაში, </w:t>
      </w:r>
      <w:r w:rsidRPr="006B21EB">
        <w:rPr>
          <w:rFonts w:ascii="Sylfaen" w:hAnsi="Sylfaen" w:cs="Sylfaen"/>
          <w:lang w:val="ka-GE"/>
        </w:rPr>
        <w:t>სამუშაოს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დაწყების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წინ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უნდა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გააკონტროლოს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დასაქმებულების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ჯანმრთელობის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მდგომარეობა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ტემპერატურის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გაზომვით</w:t>
      </w:r>
      <w:r>
        <w:rPr>
          <w:rFonts w:ascii="Sylfaen" w:hAnsi="Sylfaen"/>
          <w:lang w:val="ka-GE"/>
        </w:rPr>
        <w:t>;</w:t>
      </w:r>
      <w:r w:rsidRPr="006B21EB">
        <w:rPr>
          <w:rFonts w:ascii="Sylfaen" w:hAnsi="Sylfaen"/>
          <w:lang w:val="ka-GE"/>
        </w:rPr>
        <w:t xml:space="preserve"> </w:t>
      </w:r>
    </w:p>
    <w:p w:rsidR="00C93D95" w:rsidRPr="000E0034" w:rsidRDefault="00C93D95" w:rsidP="000E0034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შეიმუშაოს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საგანგებო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სიტუაციაში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სამოქმედო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გეგმა</w:t>
      </w:r>
      <w:r w:rsidRPr="006B21EB">
        <w:rPr>
          <w:rFonts w:ascii="Sylfaen" w:hAnsi="Sylfaen"/>
          <w:lang w:val="ka-GE"/>
        </w:rPr>
        <w:t xml:space="preserve">; </w:t>
      </w:r>
    </w:p>
    <w:p w:rsidR="00C93D95" w:rsidRPr="00F62577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lang w:val="ka-GE"/>
        </w:rPr>
      </w:pPr>
      <w:r w:rsidRPr="00F62577">
        <w:rPr>
          <w:rFonts w:ascii="Sylfaen" w:hAnsi="Sylfaen" w:cs="Sylfaen"/>
          <w:lang w:val="ka-GE"/>
        </w:rPr>
        <w:t>შეიმუშაოს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იმ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პირთა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დაუყოვნებელი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იზოლაციის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პოლიტიკა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პროცედურები</w:t>
      </w:r>
      <w:r w:rsidRPr="00F62577">
        <w:rPr>
          <w:rFonts w:ascii="Sylfaen" w:hAnsi="Sylfaen"/>
          <w:lang w:val="ka-GE"/>
        </w:rPr>
        <w:t xml:space="preserve">, </w:t>
      </w:r>
      <w:r w:rsidRPr="00F62577">
        <w:rPr>
          <w:rFonts w:ascii="Sylfaen" w:hAnsi="Sylfaen" w:cs="Sylfaen"/>
          <w:lang w:val="ka-GE"/>
        </w:rPr>
        <w:t>რომელთაც</w:t>
      </w:r>
      <w:r w:rsidRPr="00F62577">
        <w:rPr>
          <w:rFonts w:ascii="Sylfaen" w:hAnsi="Sylfaen"/>
          <w:lang w:val="ka-GE"/>
        </w:rPr>
        <w:t xml:space="preserve"> COVID-19-</w:t>
      </w:r>
      <w:r w:rsidRPr="00F62577">
        <w:rPr>
          <w:rFonts w:ascii="Sylfaen" w:hAnsi="Sylfaen" w:cs="Sylfaen"/>
          <w:lang w:val="ka-GE"/>
        </w:rPr>
        <w:t xml:space="preserve">ის ნიშნები ან/და სიმპტომები გააჩნიათ, აღნიშნულთან დაკავშირებით მოახდინოს მათი ინფორმირება; </w:t>
      </w:r>
    </w:p>
    <w:p w:rsidR="00C93D95" w:rsidRPr="00F62577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lang w:val="ka-GE"/>
        </w:rPr>
      </w:pPr>
      <w:r w:rsidRPr="00F62577">
        <w:rPr>
          <w:rFonts w:ascii="Sylfaen" w:hAnsi="Sylfaen" w:cs="Sylfaen"/>
          <w:lang w:val="ka-GE"/>
        </w:rPr>
        <w:t>განათავსოს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თვალსაჩინო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ადგილას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განცხადებები</w:t>
      </w:r>
      <w:r w:rsidRPr="00F62577">
        <w:rPr>
          <w:rFonts w:ascii="Sylfaen" w:hAnsi="Sylfaen"/>
          <w:lang w:val="ka-GE"/>
        </w:rPr>
        <w:t xml:space="preserve"> COVID-19-</w:t>
      </w:r>
      <w:r w:rsidRPr="00F62577">
        <w:rPr>
          <w:rFonts w:ascii="Sylfaen" w:hAnsi="Sylfaen" w:cs="Sylfaen"/>
          <w:lang w:val="ka-GE"/>
        </w:rPr>
        <w:t>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იმ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პრევენციული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ღონისძიებების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შესახებ</w:t>
      </w:r>
      <w:r>
        <w:rPr>
          <w:rFonts w:ascii="Sylfaen" w:hAnsi="Sylfaen"/>
          <w:lang w:val="ka-GE"/>
        </w:rPr>
        <w:t>;</w:t>
      </w:r>
    </w:p>
    <w:p w:rsidR="00C93D95" w:rsidRPr="00F62577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დასაქმებულები, რომელთაც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შეუძლიათ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სამუშაოს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შესრულება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დისტანციურად</w:t>
      </w:r>
      <w:r w:rsidRPr="007605C2">
        <w:rPr>
          <w:rFonts w:ascii="Sylfaen" w:hAnsi="Sylfaen"/>
          <w:lang w:val="ka-GE"/>
        </w:rPr>
        <w:t xml:space="preserve">, </w:t>
      </w:r>
      <w:r w:rsidRPr="007605C2">
        <w:rPr>
          <w:rFonts w:ascii="Sylfaen" w:hAnsi="Sylfaen" w:cs="Sylfaen"/>
          <w:lang w:val="ka-GE"/>
        </w:rPr>
        <w:t>მაქსიმალურად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 xml:space="preserve">უზრუნველყოს 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მუშაობის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ამგვარი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მეთოდის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გამოყენებით;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F62577">
        <w:rPr>
          <w:rFonts w:ascii="Sylfaen" w:hAnsi="Sylfaen" w:cs="Sylfaen"/>
          <w:lang w:val="ka-GE"/>
        </w:rPr>
        <w:t>შესაძლებლობის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ფარგლებში</w:t>
      </w:r>
      <w:r w:rsidRPr="00F62577">
        <w:rPr>
          <w:rFonts w:ascii="Sylfaen" w:hAnsi="Sylfaen"/>
          <w:lang w:val="ka-GE"/>
        </w:rPr>
        <w:t xml:space="preserve"> დააწესოს </w:t>
      </w:r>
      <w:r w:rsidRPr="00F62577">
        <w:rPr>
          <w:rFonts w:ascii="Sylfaen" w:hAnsi="Sylfaen" w:cs="Sylfaen"/>
          <w:lang w:val="ka-GE"/>
        </w:rPr>
        <w:t>შეზღუდვები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სამუშაო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დროზე</w:t>
      </w:r>
      <w:r w:rsidRPr="00F62577">
        <w:rPr>
          <w:rFonts w:ascii="Sylfaen" w:hAnsi="Sylfaen"/>
          <w:lang w:val="ka-GE"/>
        </w:rPr>
        <w:t xml:space="preserve">; 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F62577">
        <w:rPr>
          <w:rFonts w:ascii="Sylfaen" w:hAnsi="Sylfaen" w:cs="Sylfaen"/>
          <w:lang w:val="ka-GE"/>
        </w:rPr>
        <w:t>მუშაობის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მიმდინარეობისას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სამუშაო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დროის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განმავლობაში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</w:t>
      </w:r>
      <w:r>
        <w:rPr>
          <w:rFonts w:ascii="Sylfaen" w:hAnsi="Sylfaen"/>
          <w:lang w:val="ka-GE"/>
        </w:rPr>
        <w:t>ააწესოს სანიტარული შესვენებები;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F62577">
        <w:rPr>
          <w:rFonts w:ascii="Sylfaen" w:hAnsi="Sylfaen" w:cs="Sylfaen"/>
          <w:lang w:val="ka-GE"/>
        </w:rPr>
        <w:t>უზრუნველყოს</w:t>
      </w:r>
      <w:r w:rsidRPr="00F62577">
        <w:rPr>
          <w:rFonts w:ascii="Sylfaen" w:hAnsi="Sylfaen"/>
          <w:lang w:val="ka-GE"/>
        </w:rPr>
        <w:t xml:space="preserve"> სამუშაო სივრცეში დასაქმებულთა </w:t>
      </w:r>
      <w:r>
        <w:rPr>
          <w:rFonts w:ascii="Sylfaen" w:hAnsi="Sylfaen"/>
          <w:lang w:val="ka-GE"/>
        </w:rPr>
        <w:t>შორის 2</w:t>
      </w:r>
      <w:r w:rsidRPr="00F62577">
        <w:rPr>
          <w:rFonts w:ascii="Sylfaen" w:hAnsi="Sylfaen"/>
          <w:lang w:val="ka-GE"/>
        </w:rPr>
        <w:t>მ დისტანციის დაცვა;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F62577">
        <w:rPr>
          <w:rFonts w:ascii="Sylfaen" w:hAnsi="Sylfaen" w:cs="Sylfaen"/>
          <w:lang w:val="ka-GE"/>
        </w:rPr>
        <w:t>ადმინისტრაციული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შენობების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შესასვლელთან განათავსოს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დეზობარიერები</w:t>
      </w:r>
      <w:r w:rsidRPr="00F62577">
        <w:rPr>
          <w:rFonts w:ascii="Sylfaen" w:hAnsi="Sylfaen"/>
          <w:lang w:val="ka-GE"/>
        </w:rPr>
        <w:t xml:space="preserve">, </w:t>
      </w:r>
      <w:r w:rsidRPr="00F62577">
        <w:rPr>
          <w:rFonts w:ascii="Sylfaen" w:hAnsi="Sylfaen" w:cs="Sylfaen"/>
          <w:lang w:val="ka-GE"/>
        </w:rPr>
        <w:t>შესაბამისი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სავალდებულო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ნიშნის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მითითებით</w:t>
      </w:r>
      <w:r w:rsidRPr="00F62577">
        <w:rPr>
          <w:rFonts w:ascii="Sylfaen" w:hAnsi="Sylfaen"/>
          <w:lang w:val="ka-GE"/>
        </w:rPr>
        <w:t>; სხვა შემთხვევაში, სამუშაო არეალში შესვლამდე მოხდეს ფეხსაცმლის შეცვლა/ბახილების გამოყენება;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noProof/>
        </w:rPr>
        <w:drawing>
          <wp:anchor distT="0" distB="0" distL="0" distR="0" simplePos="0" relativeHeight="251706368" behindDoc="1" locked="0" layoutInCell="1" allowOverlap="1" wp14:anchorId="7B7A3E5E" wp14:editId="1BB7A186">
            <wp:simplePos x="0" y="0"/>
            <wp:positionH relativeFrom="page">
              <wp:posOffset>450215</wp:posOffset>
            </wp:positionH>
            <wp:positionV relativeFrom="page">
              <wp:posOffset>10133965</wp:posOffset>
            </wp:positionV>
            <wp:extent cx="1424940" cy="288290"/>
            <wp:effectExtent l="0" t="0" r="381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8416" behindDoc="1" locked="0" layoutInCell="1" allowOverlap="1" wp14:anchorId="6EBC5171" wp14:editId="498D4BFE">
            <wp:simplePos x="0" y="0"/>
            <wp:positionH relativeFrom="page">
              <wp:posOffset>3053080</wp:posOffset>
            </wp:positionH>
            <wp:positionV relativeFrom="page">
              <wp:posOffset>10126345</wp:posOffset>
            </wp:positionV>
            <wp:extent cx="773430" cy="271780"/>
            <wp:effectExtent l="0" t="0" r="7620" b="0"/>
            <wp:wrapNone/>
            <wp:docPr id="2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7392" behindDoc="1" locked="0" layoutInCell="1" allowOverlap="1" wp14:anchorId="4CA93780" wp14:editId="12C2F661">
            <wp:simplePos x="0" y="0"/>
            <wp:positionH relativeFrom="page">
              <wp:posOffset>2187575</wp:posOffset>
            </wp:positionH>
            <wp:positionV relativeFrom="page">
              <wp:posOffset>10107930</wp:posOffset>
            </wp:positionV>
            <wp:extent cx="594360" cy="288925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2577">
        <w:rPr>
          <w:rFonts w:ascii="Sylfaen" w:hAnsi="Sylfaen" w:cs="Sylfaen"/>
          <w:lang w:val="ka-GE"/>
        </w:rPr>
        <w:t>სამუშაო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ადგილებზე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განათავსოს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ზედაპირების</w:t>
      </w:r>
      <w:r w:rsidRPr="00F62577">
        <w:rPr>
          <w:rFonts w:ascii="Sylfaen" w:hAnsi="Sylfaen" w:cs="Sylfaen"/>
          <w:color w:val="FF0000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სადეზინფექციო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საშუალებები და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მათი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სწორად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მოხმარების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წესები</w:t>
      </w:r>
      <w:r>
        <w:rPr>
          <w:rFonts w:ascii="Sylfaen" w:hAnsi="Sylfaen"/>
          <w:lang w:val="ka-GE"/>
        </w:rPr>
        <w:t>;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D62B3F">
        <w:rPr>
          <w:rFonts w:ascii="Sylfaen" w:hAnsi="Sylfaen" w:cs="Sylfaen"/>
          <w:lang w:val="ka-GE"/>
        </w:rPr>
        <w:t>უზრუნველყოს</w:t>
      </w:r>
      <w:r w:rsidRPr="00D62B3F">
        <w:rPr>
          <w:rFonts w:ascii="Sylfaen" w:hAnsi="Sylfaen"/>
          <w:lang w:val="ka-GE"/>
        </w:rPr>
        <w:t xml:space="preserve">, </w:t>
      </w:r>
      <w:r w:rsidRPr="00D62B3F">
        <w:rPr>
          <w:rFonts w:ascii="Sylfaen" w:hAnsi="Sylfaen" w:cs="Sylfaen"/>
          <w:lang w:val="ka-GE"/>
        </w:rPr>
        <w:t>სამუშაო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ადგილზე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ხელის პერიოდული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დეზინფექციისთვის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საჭირო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სულ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მცირე</w:t>
      </w:r>
      <w:r w:rsidRPr="00D62B3F">
        <w:rPr>
          <w:rFonts w:ascii="Sylfaen" w:hAnsi="Sylfaen"/>
          <w:lang w:val="ka-GE"/>
        </w:rPr>
        <w:t xml:space="preserve">, 70% </w:t>
      </w:r>
      <w:r w:rsidRPr="00D62B3F">
        <w:rPr>
          <w:rFonts w:ascii="Sylfaen" w:hAnsi="Sylfaen" w:cs="Sylfaen"/>
          <w:lang w:val="ka-GE"/>
        </w:rPr>
        <w:t>ალკოჰოლის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შემცველი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ხელის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 xml:space="preserve">დასამუშავებელი 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ხსნარის</w:t>
      </w:r>
      <w:r>
        <w:rPr>
          <w:rFonts w:ascii="Sylfaen" w:hAnsi="Sylfaen" w:cs="Sylfaen"/>
          <w:lang w:val="ka-GE"/>
        </w:rPr>
        <w:t xml:space="preserve"> ან ანალოგიური ეფექტის მქონე სითხის </w:t>
      </w:r>
      <w:r w:rsidRPr="00D62B3F">
        <w:rPr>
          <w:rFonts w:ascii="Sylfaen" w:hAnsi="Sylfaen" w:cs="Sylfaen"/>
          <w:lang w:val="ka-GE"/>
        </w:rPr>
        <w:t xml:space="preserve"> განთავსება</w:t>
      </w:r>
      <w:r w:rsidRPr="00D62B3F">
        <w:rPr>
          <w:rFonts w:ascii="Sylfaen" w:hAnsi="Sylfaen"/>
          <w:lang w:val="ka-GE"/>
        </w:rPr>
        <w:t>;</w:t>
      </w:r>
    </w:p>
    <w:p w:rsidR="00C93D95" w:rsidRPr="00F62577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F62577"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ინდივიდუალური</w:t>
      </w:r>
      <w:r w:rsidRPr="00F62577">
        <w:rPr>
          <w:rFonts w:ascii="Sylfaen" w:hAnsi="Sylfaen"/>
          <w:lang w:val="ka-GE"/>
        </w:rPr>
        <w:t xml:space="preserve">   </w:t>
      </w:r>
      <w:r w:rsidRPr="00F62577">
        <w:rPr>
          <w:rFonts w:ascii="Sylfaen" w:hAnsi="Sylfaen" w:cs="Sylfaen"/>
          <w:lang w:val="ka-GE"/>
        </w:rPr>
        <w:t>დაცვისა</w:t>
      </w:r>
      <w:r w:rsidRPr="00F62577">
        <w:rPr>
          <w:rFonts w:ascii="Sylfaen" w:hAnsi="Sylfaen"/>
          <w:lang w:val="ka-GE"/>
        </w:rPr>
        <w:t xml:space="preserve">  </w:t>
      </w:r>
      <w:r w:rsidRPr="00F62577">
        <w:rPr>
          <w:rFonts w:ascii="Sylfaen" w:hAnsi="Sylfaen" w:cs="Sylfaen"/>
          <w:lang w:val="ka-GE"/>
        </w:rPr>
        <w:t>და</w:t>
      </w:r>
      <w:r w:rsidRPr="00F62577">
        <w:rPr>
          <w:rFonts w:ascii="Sylfaen" w:hAnsi="Sylfaen"/>
          <w:lang w:val="ka-GE"/>
        </w:rPr>
        <w:t xml:space="preserve">   </w:t>
      </w:r>
      <w:r w:rsidRPr="00F62577">
        <w:rPr>
          <w:rFonts w:ascii="Sylfaen" w:hAnsi="Sylfaen" w:cs="Sylfaen"/>
          <w:lang w:val="ka-GE"/>
        </w:rPr>
        <w:t>ჰიგიენური</w:t>
      </w:r>
      <w:r w:rsidRPr="00F62577">
        <w:rPr>
          <w:rFonts w:ascii="Sylfaen" w:hAnsi="Sylfaen"/>
          <w:lang w:val="ka-GE"/>
        </w:rPr>
        <w:t xml:space="preserve">   </w:t>
      </w:r>
      <w:r w:rsidRPr="00F62577">
        <w:rPr>
          <w:rFonts w:ascii="Sylfaen" w:hAnsi="Sylfaen" w:cs="Sylfaen"/>
          <w:lang w:val="ka-GE"/>
        </w:rPr>
        <w:t>საშუალებების</w:t>
      </w:r>
      <w:r w:rsidRPr="00F62577">
        <w:rPr>
          <w:rFonts w:ascii="Sylfaen" w:hAnsi="Sylfaen"/>
          <w:lang w:val="ka-GE"/>
        </w:rPr>
        <w:t xml:space="preserve">   </w:t>
      </w:r>
      <w:r w:rsidRPr="00F62577">
        <w:rPr>
          <w:rFonts w:ascii="Sylfaen" w:hAnsi="Sylfaen" w:cs="Sylfaen"/>
          <w:lang w:val="ka-GE"/>
        </w:rPr>
        <w:t>სწორად გამოყენებასა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შემდგომში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მათ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შენახვა</w:t>
      </w:r>
      <w:r w:rsidRPr="00F62577">
        <w:rPr>
          <w:rFonts w:ascii="Sylfaen" w:hAnsi="Sylfaen"/>
          <w:lang w:val="ka-GE"/>
        </w:rPr>
        <w:t>/</w:t>
      </w:r>
      <w:r w:rsidRPr="00F62577">
        <w:rPr>
          <w:rFonts w:ascii="Sylfaen" w:hAnsi="Sylfaen" w:cs="Sylfaen"/>
          <w:lang w:val="ka-GE"/>
        </w:rPr>
        <w:t>მოცილებაზე</w:t>
      </w:r>
      <w:r w:rsidRPr="00F62577">
        <w:rPr>
          <w:rFonts w:ascii="Sylfaen" w:hAnsi="Sylfaen"/>
          <w:lang w:val="ka-GE"/>
        </w:rPr>
        <w:t>;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D62B3F">
        <w:rPr>
          <w:rFonts w:ascii="Sylfaen" w:hAnsi="Sylfaen" w:cs="Sylfaen"/>
          <w:lang w:val="ka-GE"/>
        </w:rPr>
        <w:t>დასაქმებულები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უზრუნველყოს,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სამუშაოს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სპეციფიკიდან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გამომდინარე,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აუცილებელი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ინდივიდუალური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დაცვის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საშუალებებით</w:t>
      </w:r>
      <w:r w:rsidRPr="00D62B3F">
        <w:rPr>
          <w:rFonts w:ascii="Sylfaen" w:hAnsi="Sylfaen"/>
          <w:lang w:val="ka-GE"/>
        </w:rPr>
        <w:t xml:space="preserve"> (</w:t>
      </w:r>
      <w:r w:rsidRPr="00D62B3F">
        <w:rPr>
          <w:rFonts w:ascii="Sylfaen" w:hAnsi="Sylfaen" w:cs="Sylfaen"/>
          <w:lang w:val="ka-GE"/>
        </w:rPr>
        <w:t>სპეცტანსაცმელი</w:t>
      </w:r>
      <w:r w:rsidRPr="00D62B3F">
        <w:rPr>
          <w:rFonts w:ascii="Sylfaen" w:hAnsi="Sylfaen"/>
          <w:lang w:val="ka-GE"/>
        </w:rPr>
        <w:t xml:space="preserve">,  </w:t>
      </w:r>
      <w:r w:rsidRPr="00D62B3F">
        <w:rPr>
          <w:rFonts w:ascii="Sylfaen" w:hAnsi="Sylfaen" w:cs="Sylfaen"/>
          <w:lang w:val="ka-GE"/>
        </w:rPr>
        <w:t>სპეცფეხსაცმელი</w:t>
      </w:r>
      <w:r w:rsidRPr="00D62B3F">
        <w:rPr>
          <w:rFonts w:ascii="Sylfaen" w:hAnsi="Sylfaen"/>
          <w:lang w:val="ka-GE"/>
        </w:rPr>
        <w:t xml:space="preserve">, </w:t>
      </w:r>
      <w:r w:rsidRPr="00D62B3F">
        <w:rPr>
          <w:rFonts w:ascii="Sylfaen" w:hAnsi="Sylfaen" w:cs="Sylfaen"/>
          <w:lang w:val="ka-GE"/>
        </w:rPr>
        <w:t>ჩაფხუტი,</w:t>
      </w:r>
      <w:r w:rsidRPr="00D62B3F">
        <w:rPr>
          <w:rFonts w:ascii="Sylfaen" w:hAnsi="Sylfaen"/>
          <w:lang w:val="ka-GE"/>
        </w:rPr>
        <w:t xml:space="preserve">  </w:t>
      </w:r>
      <w:r w:rsidRPr="00D62B3F">
        <w:rPr>
          <w:rFonts w:ascii="Sylfaen" w:hAnsi="Sylfaen" w:cs="Sylfaen"/>
          <w:lang w:val="ka-GE"/>
        </w:rPr>
        <w:t>ხელთათმანი</w:t>
      </w:r>
      <w:r w:rsidRPr="00D62B3F">
        <w:rPr>
          <w:rFonts w:ascii="Sylfaen" w:hAnsi="Sylfaen"/>
          <w:lang w:val="ka-GE"/>
        </w:rPr>
        <w:t xml:space="preserve">, </w:t>
      </w:r>
      <w:r w:rsidRPr="00D62B3F">
        <w:rPr>
          <w:rFonts w:ascii="Sylfaen" w:hAnsi="Sylfaen" w:cs="Sylfaen"/>
          <w:lang w:val="ka-GE"/>
        </w:rPr>
        <w:t>სამედიცინო ნიღაბი</w:t>
      </w:r>
      <w:r w:rsidRPr="00D62B3F">
        <w:rPr>
          <w:rFonts w:ascii="Sylfaen" w:hAnsi="Sylfaen"/>
          <w:lang w:val="ka-GE"/>
        </w:rPr>
        <w:t xml:space="preserve">), </w:t>
      </w:r>
      <w:r w:rsidRPr="00D62B3F">
        <w:rPr>
          <w:rFonts w:ascii="Sylfaen" w:hAnsi="Sylfaen" w:cs="Sylfaen"/>
          <w:lang w:val="ka-GE"/>
        </w:rPr>
        <w:t>დააწესოს</w:t>
      </w:r>
      <w:r w:rsidRPr="00D62B3F">
        <w:rPr>
          <w:rFonts w:ascii="Sylfaen" w:hAnsi="Sylfaen"/>
          <w:lang w:val="ka-GE"/>
        </w:rPr>
        <w:t xml:space="preserve">  </w:t>
      </w:r>
      <w:r w:rsidRPr="00D62B3F">
        <w:rPr>
          <w:rFonts w:ascii="Sylfaen" w:hAnsi="Sylfaen" w:cs="Sylfaen"/>
          <w:lang w:val="ka-GE"/>
        </w:rPr>
        <w:t>კონტროლი</w:t>
      </w:r>
      <w:r w:rsidRPr="00D62B3F">
        <w:rPr>
          <w:rFonts w:ascii="Sylfaen" w:hAnsi="Sylfaen"/>
          <w:lang w:val="ka-GE"/>
        </w:rPr>
        <w:t xml:space="preserve">  </w:t>
      </w:r>
      <w:r w:rsidRPr="00D62B3F">
        <w:rPr>
          <w:rFonts w:ascii="Sylfaen" w:hAnsi="Sylfaen" w:cs="Sylfaen"/>
          <w:lang w:val="ka-GE"/>
        </w:rPr>
        <w:t>მათ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გამოყენებაზე</w:t>
      </w:r>
      <w:r w:rsidRPr="00D62B3F">
        <w:rPr>
          <w:rFonts w:ascii="Sylfaen" w:hAnsi="Sylfaen"/>
          <w:lang w:val="ka-GE"/>
        </w:rPr>
        <w:t>;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D62B3F"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ინდივიდუალური</w:t>
      </w:r>
      <w:r w:rsidRPr="00D62B3F">
        <w:rPr>
          <w:rFonts w:ascii="Sylfaen" w:hAnsi="Sylfaen"/>
          <w:lang w:val="ka-GE"/>
        </w:rPr>
        <w:t xml:space="preserve">   </w:t>
      </w:r>
      <w:r w:rsidRPr="00D62B3F">
        <w:rPr>
          <w:rFonts w:ascii="Sylfaen" w:hAnsi="Sylfaen" w:cs="Sylfaen"/>
          <w:lang w:val="ka-GE"/>
        </w:rPr>
        <w:t>დაცვისა</w:t>
      </w:r>
      <w:r w:rsidRPr="00D62B3F">
        <w:rPr>
          <w:rFonts w:ascii="Sylfaen" w:hAnsi="Sylfaen"/>
          <w:lang w:val="ka-GE"/>
        </w:rPr>
        <w:t xml:space="preserve">  </w:t>
      </w:r>
      <w:r w:rsidRPr="00D62B3F">
        <w:rPr>
          <w:rFonts w:ascii="Sylfaen" w:hAnsi="Sylfaen" w:cs="Sylfaen"/>
          <w:lang w:val="ka-GE"/>
        </w:rPr>
        <w:t>და</w:t>
      </w:r>
      <w:r w:rsidRPr="00D62B3F">
        <w:rPr>
          <w:rFonts w:ascii="Sylfaen" w:hAnsi="Sylfaen"/>
          <w:lang w:val="ka-GE"/>
        </w:rPr>
        <w:t xml:space="preserve">   </w:t>
      </w:r>
      <w:r w:rsidRPr="00D62B3F">
        <w:rPr>
          <w:rFonts w:ascii="Sylfaen" w:hAnsi="Sylfaen" w:cs="Sylfaen"/>
          <w:lang w:val="ka-GE"/>
        </w:rPr>
        <w:t>ჰიგიენური</w:t>
      </w:r>
      <w:r w:rsidRPr="00D62B3F">
        <w:rPr>
          <w:rFonts w:ascii="Sylfaen" w:hAnsi="Sylfaen"/>
          <w:lang w:val="ka-GE"/>
        </w:rPr>
        <w:t xml:space="preserve">   </w:t>
      </w:r>
      <w:r w:rsidRPr="00D62B3F">
        <w:rPr>
          <w:rFonts w:ascii="Sylfaen" w:hAnsi="Sylfaen" w:cs="Sylfaen"/>
          <w:lang w:val="ka-GE"/>
        </w:rPr>
        <w:t>საშუალებების</w:t>
      </w:r>
      <w:r w:rsidRPr="00D62B3F">
        <w:rPr>
          <w:rFonts w:ascii="Sylfaen" w:hAnsi="Sylfaen"/>
          <w:lang w:val="ka-GE"/>
        </w:rPr>
        <w:t xml:space="preserve">   </w:t>
      </w:r>
      <w:r w:rsidRPr="00D62B3F">
        <w:rPr>
          <w:rFonts w:ascii="Sylfaen" w:hAnsi="Sylfaen" w:cs="Sylfaen"/>
          <w:lang w:val="ka-GE"/>
        </w:rPr>
        <w:t>სწორად გამოყენებასა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და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შემდგომში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მათ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შენახვა</w:t>
      </w:r>
      <w:r w:rsidRPr="00D62B3F">
        <w:rPr>
          <w:rFonts w:ascii="Sylfaen" w:hAnsi="Sylfaen"/>
          <w:lang w:val="ka-GE"/>
        </w:rPr>
        <w:t>/</w:t>
      </w:r>
      <w:r w:rsidRPr="00D62B3F">
        <w:rPr>
          <w:rFonts w:ascii="Sylfaen" w:hAnsi="Sylfaen" w:cs="Sylfaen"/>
          <w:lang w:val="ka-GE"/>
        </w:rPr>
        <w:t>მოცილებაზე</w:t>
      </w:r>
      <w:r w:rsidRPr="00D62B3F">
        <w:rPr>
          <w:rFonts w:ascii="Sylfaen" w:hAnsi="Sylfaen"/>
          <w:lang w:val="ka-GE"/>
        </w:rPr>
        <w:t>;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D62B3F">
        <w:rPr>
          <w:rFonts w:ascii="Sylfaen" w:hAnsi="Sylfaen" w:cs="Sylfaen"/>
          <w:lang w:val="ka-GE"/>
        </w:rPr>
        <w:t>უზრუნველყოს</w:t>
      </w:r>
      <w:r w:rsidRPr="00D62B3F">
        <w:rPr>
          <w:rFonts w:ascii="Sylfaen" w:hAnsi="Sylfaen"/>
          <w:lang w:val="ka-GE"/>
        </w:rPr>
        <w:t xml:space="preserve"> მობილური/ქალაქის ტელეფონის პერიოდული დამუშავება შესაბამისი წესით;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D62B3F">
        <w:rPr>
          <w:rFonts w:ascii="Sylfaen" w:hAnsi="Sylfaen" w:cs="Sylfaen"/>
          <w:lang w:val="ka-GE"/>
        </w:rPr>
        <w:t>უზრუნველყოს</w:t>
      </w:r>
      <w:r w:rsidRPr="00D62B3F">
        <w:rPr>
          <w:rFonts w:ascii="Sylfaen" w:hAnsi="Sylfaen"/>
          <w:lang w:val="ka-GE"/>
        </w:rPr>
        <w:t xml:space="preserve"> ხშირად შეხებადი  ზედაპირების შესაბამისი კონცენტრაციის სადეზინფექციო ხსნარით</w:t>
      </w:r>
      <w:r>
        <w:rPr>
          <w:rFonts w:ascii="Sylfaen" w:hAnsi="Sylfaen"/>
          <w:lang w:val="ka-GE"/>
        </w:rPr>
        <w:t xml:space="preserve"> დამუშავება ყოველ 2 საათში ერთხელ;</w:t>
      </w:r>
      <w:r w:rsidRPr="00D62B3F">
        <w:rPr>
          <w:rFonts w:ascii="Sylfaen" w:hAnsi="Sylfaen"/>
          <w:lang w:val="ka-GE"/>
        </w:rPr>
        <w:t xml:space="preserve"> 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D62B3F">
        <w:rPr>
          <w:rFonts w:ascii="Sylfaen" w:hAnsi="Sylfaen" w:cs="Sylfaen"/>
          <w:lang w:val="ka-GE"/>
        </w:rPr>
        <w:t>პერიოდულად</w:t>
      </w:r>
      <w:r w:rsidRPr="00D62B3F">
        <w:rPr>
          <w:rFonts w:ascii="Sylfaen" w:hAnsi="Sylfaen"/>
          <w:lang w:val="ka-GE"/>
        </w:rPr>
        <w:t xml:space="preserve">, </w:t>
      </w:r>
      <w:r w:rsidRPr="00D62B3F">
        <w:rPr>
          <w:rFonts w:ascii="Sylfaen" w:hAnsi="Sylfaen" w:cs="Sylfaen"/>
          <w:lang w:val="ka-GE"/>
        </w:rPr>
        <w:t>დღეში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რამდენჯერმე</w:t>
      </w:r>
      <w:r w:rsidRPr="00D62B3F">
        <w:rPr>
          <w:rFonts w:ascii="Sylfaen" w:hAnsi="Sylfaen"/>
          <w:lang w:val="ka-GE"/>
        </w:rPr>
        <w:t xml:space="preserve">, </w:t>
      </w:r>
      <w:r w:rsidRPr="00D62B3F">
        <w:rPr>
          <w:rFonts w:ascii="Sylfaen" w:hAnsi="Sylfaen" w:cs="Sylfaen"/>
          <w:lang w:val="ka-GE"/>
        </w:rPr>
        <w:t>უზრუნველყოს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დახურული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სივრცეების</w:t>
      </w:r>
      <w:r w:rsidRPr="00D62B3F">
        <w:rPr>
          <w:rFonts w:ascii="Sylfaen" w:hAnsi="Sylfaen"/>
          <w:lang w:val="ka-GE"/>
        </w:rPr>
        <w:t>/</w:t>
      </w:r>
      <w:r w:rsidRPr="00D62B3F">
        <w:rPr>
          <w:rFonts w:ascii="Sylfaen" w:hAnsi="Sylfaen" w:cs="Sylfaen"/>
          <w:lang w:val="ka-GE"/>
        </w:rPr>
        <w:t>სათავსების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ბუნებრივი</w:t>
      </w:r>
      <w:r w:rsidRPr="00D62B3F">
        <w:rPr>
          <w:rFonts w:ascii="Sylfaen" w:hAnsi="Sylfaen"/>
          <w:lang w:val="ka-GE"/>
        </w:rPr>
        <w:t xml:space="preserve"> </w:t>
      </w:r>
      <w:r w:rsidRPr="00D62B3F">
        <w:rPr>
          <w:rFonts w:ascii="Sylfaen" w:hAnsi="Sylfaen" w:cs="Sylfaen"/>
          <w:lang w:val="ka-GE"/>
        </w:rPr>
        <w:t>ვენტილაცია</w:t>
      </w:r>
      <w:r>
        <w:rPr>
          <w:rFonts w:ascii="Sylfaen" w:hAnsi="Sylfaen" w:cs="Sylfaen"/>
          <w:lang w:val="ka-GE"/>
        </w:rPr>
        <w:t xml:space="preserve"> (ბუნებრივი ვენტილაციის შეუძლებლობის შემთხვევაში უზრუნველყოს ხელოვნური ვენტილაცია, გარედან ჰაერის შემოტანით, ცირკულაციითა და უკან გატანით</w:t>
      </w:r>
      <w:r w:rsidRPr="00D62B3F">
        <w:rPr>
          <w:rFonts w:ascii="Sylfaen" w:hAnsi="Sylfaen"/>
          <w:lang w:val="ka-GE"/>
        </w:rPr>
        <w:t>;</w:t>
      </w:r>
    </w:p>
    <w:p w:rsidR="00C93D95" w:rsidRPr="00F62577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F62577">
        <w:rPr>
          <w:rFonts w:ascii="Sylfaen" w:eastAsia="Sylfaen" w:hAnsi="Sylfaen" w:cs="Sylfaen"/>
          <w:lang w:val="ka-GE"/>
        </w:rPr>
        <w:t xml:space="preserve">პესტიციდებთან მუშაობის შემთხვევაში მიაწოდოს  </w:t>
      </w:r>
      <w:proofErr w:type="spellStart"/>
      <w:r w:rsidRPr="00F62577">
        <w:rPr>
          <w:rFonts w:ascii="Sylfaen" w:eastAsia="Sylfaen" w:hAnsi="Sylfaen" w:cs="Sylfaen"/>
        </w:rPr>
        <w:t>რესპირატორ</w:t>
      </w:r>
      <w:proofErr w:type="spellEnd"/>
      <w:r w:rsidRPr="00F62577">
        <w:rPr>
          <w:rFonts w:ascii="Sylfaen" w:eastAsia="Sylfaen" w:hAnsi="Sylfaen" w:cs="Sylfaen"/>
          <w:lang w:val="ka-GE"/>
        </w:rPr>
        <w:t>ული ნახევარნიღაბი ფილტრებით ან კარტრიჯით, ბამბის თავსაბურავი, ქიმიური ნივთიერებებისადმი  მედეგი: დამცავი სათვალეები, გრძელი ხელთათმანები, ფეხსაცმელები, ერთჯერადი ბამბის კომბინიზონი</w:t>
      </w:r>
      <w:r w:rsidRPr="00F62577">
        <w:rPr>
          <w:rFonts w:ascii="Sylfaen" w:eastAsia="Sylfaen" w:hAnsi="Sylfaen" w:cs="Sylfaen"/>
        </w:rPr>
        <w:t xml:space="preserve">;  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F62577">
        <w:rPr>
          <w:rFonts w:ascii="Sylfaen" w:hAnsi="Sylfaen" w:cs="Sylfaen"/>
          <w:lang w:val="ka-GE"/>
        </w:rPr>
        <w:t>ღია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ცის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ქვეშ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მუშაობის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შემთხვევაში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მიაწოდოს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დამცავი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ხალათები</w:t>
      </w:r>
      <w:r w:rsidRPr="00F62577">
        <w:rPr>
          <w:rFonts w:ascii="Sylfaen" w:hAnsi="Sylfaen"/>
          <w:lang w:val="ka-GE"/>
        </w:rPr>
        <w:t xml:space="preserve">, </w:t>
      </w:r>
      <w:r w:rsidRPr="00F62577">
        <w:rPr>
          <w:rFonts w:ascii="Sylfaen" w:hAnsi="Sylfaen" w:cs="Sylfaen"/>
          <w:lang w:val="ka-GE"/>
        </w:rPr>
        <w:t>წინსაფრები</w:t>
      </w:r>
      <w:r w:rsidRPr="00F62577">
        <w:rPr>
          <w:rFonts w:ascii="Sylfaen" w:hAnsi="Sylfaen"/>
          <w:lang w:val="ka-GE"/>
        </w:rPr>
        <w:t xml:space="preserve"> (საჭიროების შემთხვევაში), ნიღბები, ხელთათმანები;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F62577">
        <w:rPr>
          <w:rFonts w:ascii="Sylfaen" w:hAnsi="Sylfaen" w:cs="Sylfaen"/>
          <w:lang w:val="ka-GE"/>
        </w:rPr>
        <w:t>უზრუნველყოს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გამოყენებული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ტანსაცმლის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დატოვება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სამუშაო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სივრცეში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არ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დაუშვას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დასაქმებულთა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მიერ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მათი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სახლში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წაღება</w:t>
      </w:r>
      <w:r w:rsidRPr="00F62577">
        <w:rPr>
          <w:rFonts w:ascii="Sylfaen" w:hAnsi="Sylfaen"/>
          <w:lang w:val="ka-GE"/>
        </w:rPr>
        <w:t xml:space="preserve">;  </w:t>
      </w:r>
    </w:p>
    <w:p w:rsidR="00C93D95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F62577">
        <w:rPr>
          <w:rFonts w:ascii="Sylfaen" w:hAnsi="Sylfaen" w:cs="Sylfaen"/>
          <w:lang w:val="ka-GE"/>
        </w:rPr>
        <w:t>უზრუნველყოს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სამუშ</w:t>
      </w:r>
      <w:r w:rsidRPr="00F62577">
        <w:rPr>
          <w:rFonts w:ascii="Sylfaen" w:hAnsi="Sylfaen"/>
          <w:lang w:val="ka-GE"/>
        </w:rPr>
        <w:t>აო სივრცის დროული დასუფთავება და ნარჩენების დროული გატანა;</w:t>
      </w:r>
    </w:p>
    <w:p w:rsidR="00C93D95" w:rsidRPr="00F62577" w:rsidRDefault="00C93D95" w:rsidP="00C93D9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lang w:val="ka-GE"/>
        </w:rPr>
      </w:pPr>
      <w:r w:rsidRPr="00F62577">
        <w:rPr>
          <w:rFonts w:ascii="Sylfaen" w:hAnsi="Sylfaen" w:cs="Sylfaen"/>
          <w:lang w:val="ka-GE"/>
        </w:rPr>
        <w:t>უზრუნველყოს დასაქმებულთა/ ვიზიტორთა  მიერ</w:t>
      </w:r>
      <w:r w:rsidRPr="00F62577">
        <w:rPr>
          <w:rFonts w:ascii="Sylfaen" w:hAnsi="Sylfaen"/>
          <w:lang w:val="ka-GE"/>
        </w:rPr>
        <w:t xml:space="preserve">  </w:t>
      </w:r>
      <w:r w:rsidRPr="00F62577">
        <w:rPr>
          <w:rFonts w:ascii="Sylfaen" w:hAnsi="Sylfaen" w:cs="Sylfaen"/>
          <w:lang w:val="ka-GE"/>
        </w:rPr>
        <w:t>გამოყენებული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ერთჯერადი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ხელსახოცებისა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თუ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სხვა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გამოყენებული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ჰიგიენური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ნარჩენებისთვის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დახურული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კონტეინერების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განთავსება</w:t>
      </w:r>
      <w:r w:rsidRPr="00F62577">
        <w:rPr>
          <w:rFonts w:ascii="Sylfaen" w:hAnsi="Sylfaen"/>
          <w:lang w:val="ka-GE"/>
        </w:rPr>
        <w:t xml:space="preserve">, რომელშიც ჩაფენილი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 </w:t>
      </w:r>
      <w:r w:rsidRPr="00F62577">
        <w:rPr>
          <w:rFonts w:ascii="Sylfaen" w:hAnsi="Sylfaen" w:cs="Sylfaen"/>
          <w:lang w:val="ka-GE"/>
        </w:rPr>
        <w:t>უზრუნველყოს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ასეთი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ნარჩენების</w:t>
      </w:r>
      <w:r w:rsidRPr="00F62577">
        <w:rPr>
          <w:rFonts w:ascii="Sylfaen" w:hAnsi="Sylfaen"/>
          <w:lang w:val="ka-GE"/>
        </w:rPr>
        <w:t xml:space="preserve">   </w:t>
      </w:r>
      <w:r w:rsidRPr="00F62577">
        <w:rPr>
          <w:rFonts w:ascii="Sylfaen" w:hAnsi="Sylfaen" w:cs="Sylfaen"/>
          <w:lang w:val="ka-GE"/>
        </w:rPr>
        <w:t>დროული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გატანა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შესაბამისი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პირის</w:t>
      </w:r>
      <w:r w:rsidRPr="00F62577">
        <w:rPr>
          <w:rFonts w:ascii="Sylfaen" w:hAnsi="Sylfaen"/>
          <w:lang w:val="ka-GE"/>
        </w:rPr>
        <w:t>/</w:t>
      </w:r>
      <w:r w:rsidRPr="00F62577">
        <w:rPr>
          <w:rFonts w:ascii="Sylfaen" w:hAnsi="Sylfaen" w:cs="Sylfaen"/>
          <w:lang w:val="ka-GE"/>
        </w:rPr>
        <w:t>სამსახურის</w:t>
      </w:r>
      <w:r w:rsidRPr="00F62577">
        <w:rPr>
          <w:rFonts w:ascii="Sylfaen" w:hAnsi="Sylfaen"/>
          <w:lang w:val="ka-GE"/>
        </w:rPr>
        <w:t xml:space="preserve"> </w:t>
      </w:r>
      <w:r w:rsidRPr="00F62577">
        <w:rPr>
          <w:rFonts w:ascii="Sylfaen" w:hAnsi="Sylfaen" w:cs="Sylfaen"/>
          <w:lang w:val="ka-GE"/>
        </w:rPr>
        <w:t>მიერ</w:t>
      </w:r>
      <w:r w:rsidRPr="00F62577">
        <w:rPr>
          <w:rFonts w:ascii="Sylfaen" w:hAnsi="Sylfaen"/>
          <w:lang w:val="ka-GE"/>
        </w:rPr>
        <w:t>;</w:t>
      </w:r>
    </w:p>
    <w:p w:rsidR="00C93D95" w:rsidRPr="00B51C35" w:rsidRDefault="00C93D95" w:rsidP="00C93D95">
      <w:pPr>
        <w:rPr>
          <w:rFonts w:ascii="Sylfaen" w:hAnsi="Sylfaen"/>
          <w:lang w:val="ka-GE"/>
        </w:rPr>
      </w:pPr>
      <w:r>
        <w:rPr>
          <w:noProof/>
        </w:rPr>
        <w:drawing>
          <wp:anchor distT="0" distB="0" distL="0" distR="0" simplePos="0" relativeHeight="251710464" behindDoc="1" locked="0" layoutInCell="1" allowOverlap="1" wp14:anchorId="5C72A8A6" wp14:editId="35BCD819">
            <wp:simplePos x="0" y="0"/>
            <wp:positionH relativeFrom="page">
              <wp:posOffset>3174238</wp:posOffset>
            </wp:positionH>
            <wp:positionV relativeFrom="page">
              <wp:posOffset>10256139</wp:posOffset>
            </wp:positionV>
            <wp:extent cx="773704" cy="272086"/>
            <wp:effectExtent l="0" t="0" r="0" b="0"/>
            <wp:wrapNone/>
            <wp:docPr id="3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4" cy="272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1488" behindDoc="1" locked="0" layoutInCell="1" allowOverlap="1" wp14:anchorId="28BB1139" wp14:editId="2B907EE4">
            <wp:simplePos x="0" y="0"/>
            <wp:positionH relativeFrom="page">
              <wp:posOffset>2272030</wp:posOffset>
            </wp:positionH>
            <wp:positionV relativeFrom="page">
              <wp:posOffset>10221341</wp:posOffset>
            </wp:positionV>
            <wp:extent cx="594954" cy="289011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54" cy="289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6160B9BB" wp14:editId="56C23105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3D95" w:rsidRPr="007605C2" w:rsidRDefault="00C93D95" w:rsidP="00C93D95">
      <w:pPr>
        <w:pStyle w:val="Heading1"/>
        <w:rPr>
          <w:sz w:val="22"/>
          <w:szCs w:val="22"/>
        </w:rPr>
      </w:pPr>
      <w:r w:rsidRPr="007605C2">
        <w:rPr>
          <w:sz w:val="22"/>
          <w:szCs w:val="22"/>
        </w:rPr>
        <w:lastRenderedPageBreak/>
        <w:t>დასაქმებულთა</w:t>
      </w:r>
      <w:r w:rsidRPr="007605C2">
        <w:rPr>
          <w:rFonts w:cs="Times New Roman"/>
          <w:sz w:val="22"/>
          <w:szCs w:val="22"/>
        </w:rPr>
        <w:t xml:space="preserve"> </w:t>
      </w:r>
      <w:r w:rsidRPr="007605C2">
        <w:rPr>
          <w:sz w:val="22"/>
          <w:szCs w:val="22"/>
        </w:rPr>
        <w:t>ვალდებულებები</w:t>
      </w:r>
    </w:p>
    <w:p w:rsidR="00C93D95" w:rsidRDefault="00C93D95" w:rsidP="00C93D95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7605C2">
        <w:rPr>
          <w:rFonts w:ascii="Sylfaen" w:hAnsi="Sylfaen" w:cs="Sylfaen"/>
          <w:b/>
          <w:u w:val="single"/>
          <w:lang w:val="ka-GE"/>
        </w:rPr>
        <w:t>ხელის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ჰიგიენის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რეგულარულად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და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საფუძვლიანად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შესრულება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წარმოადგენს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უმეტესი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ვირუსისგან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თავის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დაცვის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საუკეთესო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საშუალებას</w:t>
      </w:r>
      <w:r w:rsidRPr="007605C2">
        <w:rPr>
          <w:rFonts w:ascii="Sylfaen" w:hAnsi="Sylfaen"/>
          <w:b/>
          <w:u w:val="single"/>
          <w:lang w:val="ka-GE"/>
        </w:rPr>
        <w:t>.</w:t>
      </w:r>
      <w:r w:rsidRPr="007605C2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72DF70D8" wp14:editId="00F8FB1E">
                <wp:simplePos x="0" y="0"/>
                <wp:positionH relativeFrom="page">
                  <wp:posOffset>5730875</wp:posOffset>
                </wp:positionH>
                <wp:positionV relativeFrom="paragraph">
                  <wp:posOffset>248285</wp:posOffset>
                </wp:positionV>
                <wp:extent cx="1346200" cy="1346200"/>
                <wp:effectExtent l="0" t="3810" r="0" b="254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D95" w:rsidRDefault="00C93D95" w:rsidP="00C93D95">
                            <w:pPr>
                              <w:spacing w:after="0" w:line="2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93D95" w:rsidRDefault="00C93D95" w:rsidP="00C93D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F70D8" id="Rectangle 24" o:spid="_x0000_s1026" style="position:absolute;left:0;text-align:left;margin-left:451.25pt;margin-top:19.55pt;width:106pt;height:106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GUqAIAAKM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" o:allowincell="f" filled="f" stroked="f">
                <v:textbox inset="0,0,0,0">
                  <w:txbxContent>
                    <w:p w:rsidR="00C93D95" w:rsidRDefault="00C93D95" w:rsidP="00C93D95">
                      <w:pPr>
                        <w:spacing w:after="0" w:line="2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93D95" w:rsidRDefault="00C93D95" w:rsidP="00C93D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93D95" w:rsidRPr="00D577B5" w:rsidRDefault="00C93D95" w:rsidP="00C93D95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proofErr w:type="spellStart"/>
      <w:proofErr w:type="gram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მის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დ</w:t>
      </w:r>
      <w:proofErr w:type="spellEnd"/>
      <w:proofErr w:type="gramEnd"/>
      <w:r w:rsidRPr="007605C2">
        <w:rPr>
          <w:rFonts w:ascii="Sylfaen" w:hAnsi="Sylfaen" w:cs="Calibri"/>
          <w:color w:val="000000"/>
        </w:rPr>
        <w:t xml:space="preserve">,    </w:t>
      </w:r>
      <w:proofErr w:type="spellStart"/>
      <w:r w:rsidRPr="007605C2">
        <w:rPr>
          <w:rFonts w:ascii="Sylfaen" w:hAnsi="Sylfaen" w:cs="Sylfaen"/>
          <w:color w:val="000000"/>
        </w:rPr>
        <w:t>აუ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ა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უშაო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ადგ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</w:rPr>
        <w:t>ლზე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6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გ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ახ</w:t>
      </w:r>
      <w:r w:rsidRPr="007605C2">
        <w:rPr>
          <w:rFonts w:ascii="Sylfaen" w:hAnsi="Sylfaen" w:cs="Sylfaen"/>
          <w:color w:val="000000"/>
          <w:spacing w:val="-3"/>
        </w:rPr>
        <w:t>ო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2"/>
        </w:rPr>
        <w:t>ოთ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2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გი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ღო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ის</w:t>
      </w:r>
      <w:r w:rsidRPr="007605C2">
        <w:rPr>
          <w:rFonts w:ascii="Sylfaen" w:hAnsi="Sylfaen" w:cs="Sylfaen"/>
          <w:color w:val="000000"/>
          <w:spacing w:val="1"/>
        </w:rPr>
        <w:t>ძ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ი</w:t>
      </w:r>
      <w:proofErr w:type="spellEnd"/>
      <w:r w:rsidRPr="007605C2">
        <w:rPr>
          <w:rFonts w:ascii="Sylfaen" w:hAnsi="Sylfaen" w:cs="Calibri"/>
          <w:color w:val="000000"/>
        </w:rPr>
        <w:t>:</w:t>
      </w:r>
    </w:p>
    <w:p w:rsidR="00C93D95" w:rsidRPr="007605C2" w:rsidRDefault="00C93D95" w:rsidP="00C93D95">
      <w:pPr>
        <w:numPr>
          <w:ilvl w:val="0"/>
          <w:numId w:val="14"/>
        </w:numPr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</w:rPr>
        <w:t>თქ</w:t>
      </w:r>
      <w:r w:rsidRPr="007605C2">
        <w:rPr>
          <w:rFonts w:ascii="Sylfaen" w:hAnsi="Sylfaen" w:cs="Sylfaen"/>
          <w:spacing w:val="-3"/>
        </w:rPr>
        <w:t>ვ</w:t>
      </w:r>
      <w:r w:rsidRPr="007605C2">
        <w:rPr>
          <w:rFonts w:ascii="Sylfaen" w:hAnsi="Sylfaen" w:cs="Sylfaen"/>
          <w:spacing w:val="-1"/>
        </w:rPr>
        <w:t>ე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</w:rPr>
        <w:t>ს</w:t>
      </w:r>
      <w:proofErr w:type="spellEnd"/>
      <w:r w:rsidRPr="007605C2">
        <w:rPr>
          <w:rFonts w:ascii="Sylfaen" w:hAnsi="Sylfaen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მ</w:t>
      </w:r>
      <w:r w:rsidRPr="007605C2">
        <w:rPr>
          <w:rFonts w:ascii="Sylfaen" w:hAnsi="Sylfaen" w:cs="Sylfaen"/>
        </w:rPr>
        <w:t>უშაო</w:t>
      </w:r>
      <w:proofErr w:type="spellEnd"/>
      <w:r w:rsidRPr="007605C2">
        <w:rPr>
          <w:rFonts w:ascii="Sylfaen" w:hAnsi="Sylfaen"/>
          <w:spacing w:val="-4"/>
        </w:rPr>
        <w:t xml:space="preserve"> </w:t>
      </w:r>
      <w:proofErr w:type="spellStart"/>
      <w:r w:rsidRPr="007605C2">
        <w:rPr>
          <w:rFonts w:ascii="Sylfaen" w:hAnsi="Sylfaen" w:cs="Sylfaen"/>
          <w:spacing w:val="-3"/>
        </w:rPr>
        <w:t>ა</w:t>
      </w:r>
      <w:r w:rsidRPr="007605C2">
        <w:rPr>
          <w:rFonts w:ascii="Sylfaen" w:hAnsi="Sylfaen" w:cs="Sylfaen"/>
        </w:rPr>
        <w:t>დ</w:t>
      </w:r>
      <w:r w:rsidRPr="007605C2">
        <w:rPr>
          <w:rFonts w:ascii="Sylfaen" w:hAnsi="Sylfaen" w:cs="Sylfaen"/>
          <w:spacing w:val="-2"/>
        </w:rPr>
        <w:t>გ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ლზე</w:t>
      </w:r>
      <w:proofErr w:type="spellEnd"/>
      <w:r w:rsidRPr="007605C2">
        <w:rPr>
          <w:rFonts w:ascii="Sylfaen" w:hAnsi="Sylfaen" w:cs="Sylfaen"/>
          <w:lang w:val="ka-GE"/>
        </w:rPr>
        <w:t xml:space="preserve"> </w:t>
      </w:r>
      <w:proofErr w:type="spellStart"/>
      <w:r w:rsidRPr="007605C2">
        <w:rPr>
          <w:rFonts w:ascii="Sylfaen" w:hAnsi="Sylfaen" w:cs="Sylfaen"/>
        </w:rPr>
        <w:t>დაიცა</w:t>
      </w:r>
      <w:r w:rsidRPr="007605C2">
        <w:rPr>
          <w:rFonts w:ascii="Sylfaen" w:hAnsi="Sylfaen" w:cs="Sylfaen"/>
          <w:spacing w:val="-1"/>
        </w:rPr>
        <w:t>ვი</w:t>
      </w:r>
      <w:r w:rsidRPr="007605C2">
        <w:rPr>
          <w:rFonts w:ascii="Sylfaen" w:hAnsi="Sylfaen" w:cs="Sylfaen"/>
        </w:rPr>
        <w:t>თ</w:t>
      </w:r>
      <w:proofErr w:type="spellEnd"/>
      <w:r w:rsidRPr="007605C2">
        <w:rPr>
          <w:rFonts w:ascii="Sylfaen" w:hAnsi="Sylfaen"/>
          <w:spacing w:val="-6"/>
        </w:rPr>
        <w:t xml:space="preserve"> </w:t>
      </w:r>
      <w:proofErr w:type="spellStart"/>
      <w:r w:rsidRPr="007605C2">
        <w:rPr>
          <w:rFonts w:ascii="Sylfaen" w:hAnsi="Sylfaen" w:cs="Sylfaen"/>
          <w:spacing w:val="1"/>
        </w:rPr>
        <w:t>ჰ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გ</w:t>
      </w:r>
      <w:r w:rsidRPr="007605C2">
        <w:rPr>
          <w:rFonts w:ascii="Sylfaen" w:hAnsi="Sylfaen" w:cs="Sylfaen"/>
          <w:spacing w:val="-1"/>
        </w:rPr>
        <w:t>იე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ს</w:t>
      </w:r>
      <w:proofErr w:type="spellEnd"/>
      <w:r w:rsidRPr="007605C2">
        <w:rPr>
          <w:rFonts w:ascii="Sylfaen" w:hAnsi="Sylfaen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წ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4"/>
        </w:rPr>
        <w:t>ს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1"/>
        </w:rPr>
        <w:t>ბ</w:t>
      </w:r>
      <w:r w:rsidRPr="007605C2">
        <w:rPr>
          <w:rFonts w:ascii="Sylfaen" w:hAnsi="Sylfaen" w:cs="Sylfaen"/>
        </w:rPr>
        <w:t>ი</w:t>
      </w:r>
      <w:proofErr w:type="spellEnd"/>
      <w:r w:rsidRPr="007605C2">
        <w:rPr>
          <w:rFonts w:ascii="Sylfaen" w:hAnsi="Sylfaen" w:cs="Calibri"/>
        </w:rPr>
        <w:t>;</w:t>
      </w:r>
    </w:p>
    <w:p w:rsidR="00C93D95" w:rsidRPr="007605C2" w:rsidRDefault="00C93D95" w:rsidP="00C93D95">
      <w:pPr>
        <w:numPr>
          <w:ilvl w:val="0"/>
          <w:numId w:val="14"/>
        </w:numPr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მ</w:t>
      </w:r>
      <w:r w:rsidRPr="007605C2">
        <w:rPr>
          <w:rFonts w:ascii="Sylfaen" w:hAnsi="Sylfaen" w:cs="Sylfaen"/>
        </w:rPr>
        <w:t>უშაო</w:t>
      </w:r>
      <w:proofErr w:type="spellEnd"/>
      <w:r w:rsidRPr="007605C2">
        <w:rPr>
          <w:rFonts w:ascii="Sylfaen" w:hAnsi="Sylfaen"/>
          <w:spacing w:val="27"/>
        </w:rPr>
        <w:t xml:space="preserve"> </w:t>
      </w:r>
      <w:proofErr w:type="spellStart"/>
      <w:r w:rsidRPr="007605C2">
        <w:rPr>
          <w:rFonts w:ascii="Sylfaen" w:hAnsi="Sylfaen" w:cs="Sylfaen"/>
          <w:spacing w:val="1"/>
        </w:rPr>
        <w:t>პ</w:t>
      </w:r>
      <w:r w:rsidRPr="007605C2">
        <w:rPr>
          <w:rFonts w:ascii="Sylfaen" w:hAnsi="Sylfaen" w:cs="Sylfaen"/>
        </w:rPr>
        <w:t>რ</w:t>
      </w:r>
      <w:r w:rsidRPr="007605C2">
        <w:rPr>
          <w:rFonts w:ascii="Sylfaen" w:hAnsi="Sylfaen" w:cs="Sylfaen"/>
          <w:spacing w:val="-2"/>
        </w:rPr>
        <w:t>ო</w:t>
      </w:r>
      <w:r w:rsidRPr="007605C2">
        <w:rPr>
          <w:rFonts w:ascii="Sylfaen" w:hAnsi="Sylfaen" w:cs="Sylfaen"/>
        </w:rPr>
        <w:t>ც</w:t>
      </w:r>
      <w:r w:rsidRPr="007605C2">
        <w:rPr>
          <w:rFonts w:ascii="Sylfaen" w:hAnsi="Sylfaen" w:cs="Sylfaen"/>
          <w:spacing w:val="2"/>
        </w:rPr>
        <w:t>ე</w:t>
      </w:r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ი</w:t>
      </w:r>
      <w:proofErr w:type="spellEnd"/>
      <w:r w:rsidRPr="007605C2">
        <w:rPr>
          <w:rFonts w:ascii="Sylfaen" w:hAnsi="Sylfaen"/>
          <w:spacing w:val="26"/>
        </w:rPr>
        <w:t xml:space="preserve"> </w:t>
      </w:r>
      <w:proofErr w:type="spellStart"/>
      <w:r w:rsidRPr="007605C2">
        <w:rPr>
          <w:rFonts w:ascii="Sylfaen" w:hAnsi="Sylfaen" w:cs="Sylfaen"/>
        </w:rPr>
        <w:t>განა</w:t>
      </w:r>
      <w:r w:rsidRPr="007605C2">
        <w:rPr>
          <w:rFonts w:ascii="Sylfaen" w:hAnsi="Sylfaen" w:cs="Sylfaen"/>
          <w:spacing w:val="-2"/>
        </w:rPr>
        <w:t>ხ</w:t>
      </w:r>
      <w:r w:rsidRPr="007605C2">
        <w:rPr>
          <w:rFonts w:ascii="Sylfaen" w:hAnsi="Sylfaen" w:cs="Sylfaen"/>
        </w:rPr>
        <w:t>ორც</w:t>
      </w:r>
      <w:r w:rsidRPr="007605C2">
        <w:rPr>
          <w:rFonts w:ascii="Sylfaen" w:hAnsi="Sylfaen" w:cs="Sylfaen"/>
          <w:spacing w:val="-3"/>
        </w:rPr>
        <w:t>ი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2"/>
        </w:rPr>
        <w:t>ლ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</w:rPr>
        <w:t>თ</w:t>
      </w:r>
      <w:proofErr w:type="spellEnd"/>
      <w:r w:rsidRPr="007605C2">
        <w:rPr>
          <w:rFonts w:ascii="Sylfaen" w:hAnsi="Sylfaen"/>
          <w:spacing w:val="-14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აგ</w:t>
      </w:r>
      <w:r w:rsidRPr="007605C2">
        <w:rPr>
          <w:rFonts w:ascii="Sylfaen" w:hAnsi="Sylfaen" w:cs="Sylfaen"/>
          <w:spacing w:val="-1"/>
        </w:rPr>
        <w:t>ა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  <w:spacing w:val="-3"/>
        </w:rPr>
        <w:t>გ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1"/>
        </w:rPr>
        <w:t>ბ</w:t>
      </w:r>
      <w:r w:rsidRPr="007605C2">
        <w:rPr>
          <w:rFonts w:ascii="Sylfaen" w:hAnsi="Sylfaen" w:cs="Sylfaen"/>
        </w:rPr>
        <w:t>ო</w:t>
      </w:r>
      <w:proofErr w:type="spellEnd"/>
      <w:r w:rsidRPr="007605C2">
        <w:rPr>
          <w:rFonts w:ascii="Sylfaen" w:hAnsi="Sylfaen"/>
          <w:spacing w:val="1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სიტ</w:t>
      </w:r>
      <w:r w:rsidRPr="007605C2">
        <w:rPr>
          <w:rFonts w:ascii="Sylfaen" w:hAnsi="Sylfaen" w:cs="Sylfaen"/>
        </w:rPr>
        <w:t>უა</w:t>
      </w:r>
      <w:r w:rsidRPr="007605C2">
        <w:rPr>
          <w:rFonts w:ascii="Sylfaen" w:hAnsi="Sylfaen" w:cs="Sylfaen"/>
          <w:spacing w:val="1"/>
        </w:rPr>
        <w:t>ც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1"/>
        </w:rPr>
        <w:t>ბ</w:t>
      </w:r>
      <w:r w:rsidRPr="007605C2">
        <w:rPr>
          <w:rFonts w:ascii="Sylfaen" w:hAnsi="Sylfaen" w:cs="Sylfaen"/>
        </w:rPr>
        <w:t>ში</w:t>
      </w:r>
      <w:proofErr w:type="spellEnd"/>
      <w:r w:rsidRPr="007605C2">
        <w:rPr>
          <w:rFonts w:ascii="Sylfaen" w:hAnsi="Sylfaen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მ</w:t>
      </w:r>
      <w:r w:rsidRPr="007605C2">
        <w:rPr>
          <w:rFonts w:ascii="Sylfaen" w:hAnsi="Sylfaen" w:cs="Sylfaen"/>
        </w:rPr>
        <w:t>ოქმ</w:t>
      </w:r>
      <w:r w:rsidRPr="007605C2">
        <w:rPr>
          <w:rFonts w:ascii="Sylfaen" w:hAnsi="Sylfaen" w:cs="Sylfaen"/>
          <w:spacing w:val="-2"/>
        </w:rPr>
        <w:t>ე</w:t>
      </w:r>
      <w:r w:rsidRPr="007605C2">
        <w:rPr>
          <w:rFonts w:ascii="Sylfaen" w:hAnsi="Sylfaen" w:cs="Sylfaen"/>
        </w:rPr>
        <w:t>დო</w:t>
      </w:r>
      <w:proofErr w:type="spellEnd"/>
      <w:r w:rsidRPr="007605C2">
        <w:rPr>
          <w:rFonts w:ascii="Sylfaen" w:hAnsi="Sylfaen"/>
        </w:rPr>
        <w:t xml:space="preserve"> </w:t>
      </w:r>
      <w:proofErr w:type="spellStart"/>
      <w:r w:rsidRPr="007605C2">
        <w:rPr>
          <w:rFonts w:ascii="Sylfaen" w:hAnsi="Sylfaen" w:cs="Sylfaen"/>
        </w:rPr>
        <w:t>გ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</w:rPr>
        <w:t>გ</w:t>
      </w:r>
      <w:r w:rsidRPr="007605C2">
        <w:rPr>
          <w:rFonts w:ascii="Sylfaen" w:hAnsi="Sylfaen" w:cs="Sylfaen"/>
          <w:spacing w:val="-1"/>
        </w:rPr>
        <w:t>მი</w:t>
      </w:r>
      <w:r w:rsidRPr="007605C2">
        <w:rPr>
          <w:rFonts w:ascii="Sylfaen" w:hAnsi="Sylfaen" w:cs="Sylfaen"/>
        </w:rPr>
        <w:t>ს</w:t>
      </w:r>
      <w:proofErr w:type="spellEnd"/>
      <w:r w:rsidRPr="007605C2">
        <w:rPr>
          <w:rFonts w:ascii="Sylfaen" w:hAnsi="Sylfaen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</w:rPr>
        <w:t>შ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ბ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მის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1"/>
        </w:rPr>
        <w:t>დ</w:t>
      </w:r>
      <w:proofErr w:type="spellEnd"/>
      <w:r w:rsidRPr="007605C2">
        <w:rPr>
          <w:rFonts w:ascii="Sylfaen" w:hAnsi="Sylfaen" w:cs="Calibri"/>
        </w:rPr>
        <w:t>;</w:t>
      </w:r>
    </w:p>
    <w:p w:rsidR="00C93D95" w:rsidRPr="007605C2" w:rsidRDefault="00C93D95" w:rsidP="00C93D95">
      <w:pPr>
        <w:numPr>
          <w:ilvl w:val="0"/>
          <w:numId w:val="14"/>
        </w:numPr>
        <w:jc w:val="both"/>
        <w:rPr>
          <w:rFonts w:ascii="Sylfaen" w:hAnsi="Sylfaen" w:cs="Calibri"/>
        </w:rPr>
      </w:pPr>
      <w:proofErr w:type="spellStart"/>
      <w:proofErr w:type="gram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აფუ</w:t>
      </w:r>
      <w:r w:rsidRPr="007605C2">
        <w:rPr>
          <w:rFonts w:ascii="Sylfaen" w:hAnsi="Sylfaen" w:cs="Sylfaen"/>
          <w:color w:val="000000"/>
          <w:spacing w:val="1"/>
        </w:rPr>
        <w:t>ძ</w:t>
      </w:r>
      <w:r w:rsidRPr="007605C2">
        <w:rPr>
          <w:rFonts w:ascii="Sylfaen" w:hAnsi="Sylfaen" w:cs="Sylfaen"/>
          <w:color w:val="000000"/>
        </w:rPr>
        <w:t>ვლ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ად</w:t>
      </w:r>
      <w:proofErr w:type="spellEnd"/>
      <w:proofErr w:type="gramEnd"/>
      <w:r w:rsidRPr="007605C2">
        <w:rPr>
          <w:rFonts w:ascii="Sylfaen" w:hAnsi="Sylfaen" w:cs="Sylfaen"/>
          <w:color w:val="000000"/>
          <w:spacing w:val="43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დაი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ხ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წ</w:t>
      </w:r>
      <w:r w:rsidRPr="007605C2">
        <w:rPr>
          <w:rFonts w:ascii="Sylfaen" w:hAnsi="Sylfaen" w:cs="Sylfaen"/>
          <w:color w:val="000000"/>
        </w:rPr>
        <w:t>ყლ</w:t>
      </w:r>
      <w:r w:rsidRPr="007605C2">
        <w:rPr>
          <w:rFonts w:ascii="Sylfaen" w:hAnsi="Sylfaen" w:cs="Sylfaen"/>
          <w:color w:val="000000"/>
          <w:spacing w:val="-4"/>
        </w:rPr>
        <w:t>ი</w:t>
      </w:r>
      <w:r w:rsidRPr="007605C2">
        <w:rPr>
          <w:rFonts w:ascii="Sylfaen" w:hAnsi="Sylfaen" w:cs="Sylfaen"/>
          <w:color w:val="000000"/>
        </w:rPr>
        <w:t>თა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ა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პნ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თ</w:t>
      </w:r>
      <w:proofErr w:type="spellEnd"/>
      <w:r w:rsidRPr="007605C2">
        <w:rPr>
          <w:rFonts w:ascii="Sylfaen" w:hAnsi="Sylfaen" w:cs="Calibri"/>
          <w:color w:val="000000"/>
        </w:rPr>
        <w:t>,</w:t>
      </w:r>
      <w:r w:rsidRPr="007605C2">
        <w:rPr>
          <w:rFonts w:ascii="Sylfaen" w:hAnsi="Sylfaen" w:cs="Calibri"/>
          <w:color w:val="000000"/>
          <w:lang w:val="ka-GE"/>
        </w:rPr>
        <w:t xml:space="preserve"> ხოლო</w:t>
      </w:r>
      <w:r w:rsidRPr="007605C2">
        <w:rPr>
          <w:rFonts w:ascii="Sylfaen" w:hAnsi="Sylfaen" w:cs="Calibri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დაბ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დგომ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</w:rPr>
        <w:t>არგ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დ</w:t>
      </w:r>
      <w:proofErr w:type="spellEnd"/>
      <w:r w:rsidRPr="007605C2">
        <w:rPr>
          <w:rFonts w:ascii="Sylfaen" w:hAnsi="Sylfaen" w:cs="Sylfaen"/>
          <w:color w:val="000000"/>
          <w:spacing w:val="46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1"/>
        </w:rPr>
        <w:t>იმ</w:t>
      </w:r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რ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. იმ შემთხევაში თუ ობიექტზე ხელის დაბანა შეუძლებელია, </w:t>
      </w:r>
      <w:proofErr w:type="spellStart"/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ყე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11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4"/>
        </w:rPr>
        <w:t>ს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რტ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9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-1"/>
        </w:rPr>
        <w:t>ემ</w:t>
      </w:r>
      <w:r w:rsidRPr="007605C2">
        <w:rPr>
          <w:rFonts w:ascii="Sylfaen" w:hAnsi="Sylfaen" w:cs="Sylfaen"/>
          <w:color w:val="000000"/>
        </w:rPr>
        <w:t>ცვ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ლი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 ან/და ანალოგიური თვისებების მოქნე</w:t>
      </w:r>
      <w:r w:rsidRPr="007605C2">
        <w:rPr>
          <w:rFonts w:ascii="Sylfaen" w:hAnsi="Sylfaen" w:cs="Sylfaen"/>
          <w:color w:val="000000"/>
          <w:spacing w:val="1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9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წმ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 სადეზინფექციო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აშუალ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spacing w:val="-1"/>
          <w:lang w:val="ka-GE"/>
        </w:rPr>
        <w:t>;</w:t>
      </w:r>
    </w:p>
    <w:p w:rsidR="00C93D95" w:rsidRPr="007605C2" w:rsidRDefault="00C93D95" w:rsidP="00C93D95">
      <w:pPr>
        <w:numPr>
          <w:ilvl w:val="0"/>
          <w:numId w:val="14"/>
        </w:numPr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  <w:color w:val="000000"/>
          <w:spacing w:val="-1"/>
        </w:rPr>
        <w:t>მის</w:t>
      </w:r>
      <w:r w:rsidRPr="007605C2">
        <w:rPr>
          <w:rFonts w:ascii="Sylfaen" w:hAnsi="Sylfaen" w:cs="Sylfaen"/>
          <w:color w:val="000000"/>
        </w:rPr>
        <w:t>ალ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ბის</w:t>
      </w:r>
      <w:r w:rsidRPr="007605C2">
        <w:rPr>
          <w:rFonts w:ascii="Sylfaen" w:hAnsi="Sylfaen" w:cs="Sylfaen"/>
          <w:color w:val="000000"/>
        </w:rPr>
        <w:t>ას</w:t>
      </w:r>
      <w:proofErr w:type="spellEnd"/>
      <w:r w:rsidRPr="007605C2">
        <w:rPr>
          <w:rFonts w:ascii="Sylfaen" w:hAnsi="Sylfaen" w:cs="Sylfaen"/>
          <w:color w:val="000000"/>
          <w:spacing w:val="28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არ</w:t>
      </w:r>
      <w:proofErr w:type="spellEnd"/>
      <w:r w:rsidRPr="007605C2">
        <w:rPr>
          <w:rFonts w:ascii="Sylfaen" w:hAnsi="Sylfaen" w:cs="Sylfaen"/>
          <w:color w:val="000000"/>
          <w:spacing w:val="3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ჩა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Sylfaen"/>
          <w:color w:val="000000"/>
        </w:rPr>
        <w:t>ვ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28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ლი</w:t>
      </w:r>
      <w:proofErr w:type="spellEnd"/>
      <w:r w:rsidRPr="007605C2">
        <w:rPr>
          <w:rFonts w:ascii="Sylfaen" w:hAnsi="Sylfaen" w:cs="Sylfaen"/>
          <w:color w:val="000000"/>
          <w:spacing w:val="26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თს</w:t>
      </w:r>
      <w:proofErr w:type="spellEnd"/>
      <w:r w:rsidRPr="007605C2">
        <w:rPr>
          <w:rFonts w:ascii="Sylfaen" w:hAnsi="Sylfaen" w:cs="Sylfaen"/>
          <w:color w:val="000000"/>
          <w:spacing w:val="29"/>
        </w:rPr>
        <w:t>;</w:t>
      </w:r>
    </w:p>
    <w:p w:rsidR="00C93D95" w:rsidRPr="007605C2" w:rsidRDefault="00C93D95" w:rsidP="00C93D95">
      <w:pPr>
        <w:numPr>
          <w:ilvl w:val="0"/>
          <w:numId w:val="14"/>
        </w:numPr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რი</w:t>
      </w:r>
      <w:r w:rsidRPr="007605C2">
        <w:rPr>
          <w:rFonts w:ascii="Sylfaen" w:hAnsi="Sylfaen" w:cs="Sylfaen"/>
          <w:color w:val="000000"/>
          <w:spacing w:val="-2"/>
        </w:rPr>
        <w:t>დ</w:t>
      </w:r>
      <w:proofErr w:type="spellEnd"/>
      <w:r w:rsidRPr="007605C2">
        <w:rPr>
          <w:rFonts w:ascii="Sylfaen" w:hAnsi="Sylfaen" w:cs="Sylfaen"/>
          <w:color w:val="000000"/>
          <w:spacing w:val="-2"/>
          <w:lang w:val="ka-GE"/>
        </w:rPr>
        <w:t>ე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lang w:val="ka-GE"/>
        </w:rPr>
        <w:t xml:space="preserve"> სხვა დასაქმებულებთან/მესამე პირებთან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lang w:val="ka-GE"/>
        </w:rPr>
        <w:t>;</w:t>
      </w:r>
    </w:p>
    <w:p w:rsidR="00C93D95" w:rsidRPr="007605C2" w:rsidRDefault="00C93D95" w:rsidP="00C93D95">
      <w:pPr>
        <w:numPr>
          <w:ilvl w:val="0"/>
          <w:numId w:val="14"/>
        </w:numPr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რი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-9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თა</w:t>
      </w:r>
      <w:r w:rsidRPr="007605C2">
        <w:rPr>
          <w:rFonts w:ascii="Sylfaen" w:hAnsi="Sylfaen" w:cs="Sylfaen"/>
          <w:color w:val="000000"/>
          <w:spacing w:val="-1"/>
        </w:rPr>
        <w:t>ვ</w:t>
      </w:r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ყრა</w:t>
      </w:r>
      <w:r w:rsidRPr="007605C2">
        <w:rPr>
          <w:rFonts w:ascii="Sylfaen" w:hAnsi="Sylfaen" w:cs="Sylfaen"/>
          <w:color w:val="000000"/>
          <w:spacing w:val="-1"/>
        </w:rPr>
        <w:t>ს</w:t>
      </w:r>
      <w:proofErr w:type="spellEnd"/>
      <w:r w:rsidRPr="007605C2">
        <w:rPr>
          <w:rFonts w:ascii="Sylfaen" w:hAnsi="Sylfaen" w:cs="Calibri"/>
          <w:color w:val="000000"/>
        </w:rPr>
        <w:t xml:space="preserve"> (</w:t>
      </w:r>
      <w:proofErr w:type="spellStart"/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2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მენ</w:t>
      </w:r>
      <w:r w:rsidRPr="007605C2">
        <w:rPr>
          <w:rFonts w:ascii="Sylfaen" w:hAnsi="Sylfaen" w:cs="Sylfaen"/>
          <w:color w:val="000000"/>
        </w:rPr>
        <w:t>დი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ულია</w:t>
      </w:r>
      <w:proofErr w:type="spellEnd"/>
      <w:r w:rsidRPr="007605C2">
        <w:rPr>
          <w:rFonts w:ascii="Sylfaen" w:hAnsi="Sylfaen" w:cs="Sylfaen"/>
          <w:color w:val="000000"/>
          <w:spacing w:val="-11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-8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უშაო</w:t>
      </w:r>
      <w:proofErr w:type="spellEnd"/>
      <w:r w:rsidRPr="007605C2">
        <w:rPr>
          <w:rFonts w:ascii="Sylfaen" w:hAnsi="Sylfaen" w:cs="Sylfaen"/>
          <w:color w:val="000000"/>
        </w:rPr>
        <w:t xml:space="preserve"> </w:t>
      </w:r>
      <w:r w:rsidRPr="007605C2">
        <w:rPr>
          <w:rFonts w:ascii="Sylfaen" w:hAnsi="Sylfaen" w:cs="Sylfaen"/>
          <w:color w:val="000000"/>
          <w:spacing w:val="27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</w:rPr>
        <w:t>ლა</w:t>
      </w:r>
      <w:r w:rsidRPr="007605C2">
        <w:rPr>
          <w:rFonts w:ascii="Sylfaen" w:hAnsi="Sylfaen" w:cs="Sylfaen"/>
          <w:color w:val="000000"/>
          <w:spacing w:val="-1"/>
        </w:rPr>
        <w:t>ტ</w:t>
      </w:r>
      <w:r w:rsidRPr="007605C2">
        <w:rPr>
          <w:rFonts w:ascii="Sylfaen" w:hAnsi="Sylfaen" w:cs="Sylfaen"/>
          <w:color w:val="000000"/>
          <w:spacing w:val="-2"/>
        </w:rPr>
        <w:t>ფ</w:t>
      </w:r>
      <w:r w:rsidRPr="007605C2">
        <w:rPr>
          <w:rFonts w:ascii="Sylfaen" w:hAnsi="Sylfaen" w:cs="Sylfaen"/>
          <w:color w:val="000000"/>
        </w:rPr>
        <w:t>ორ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ზე</w:t>
      </w:r>
      <w:proofErr w:type="spellEnd"/>
      <w:r w:rsidRPr="007605C2">
        <w:rPr>
          <w:rFonts w:ascii="Sylfaen" w:hAnsi="Sylfaen" w:cs="Sylfaen"/>
          <w:color w:val="000000"/>
          <w:spacing w:val="-7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არ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</w:rPr>
        <w:t>უმე</w:t>
      </w:r>
      <w:r w:rsidRPr="007605C2">
        <w:rPr>
          <w:rFonts w:ascii="Sylfaen" w:hAnsi="Sylfaen" w:cs="Sylfaen"/>
          <w:color w:val="000000"/>
          <w:spacing w:val="-3"/>
        </w:rPr>
        <w:t>ტ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-10"/>
        </w:rPr>
        <w:t xml:space="preserve"> </w:t>
      </w:r>
      <w:r w:rsidRPr="007605C2">
        <w:rPr>
          <w:rFonts w:ascii="Sylfaen" w:hAnsi="Sylfaen" w:cs="Calibri"/>
          <w:color w:val="000000"/>
          <w:spacing w:val="1"/>
        </w:rPr>
        <w:t>1</w:t>
      </w:r>
      <w:r w:rsidRPr="007605C2">
        <w:rPr>
          <w:rFonts w:ascii="Sylfaen" w:hAnsi="Sylfaen" w:cs="Calibri"/>
          <w:color w:val="000000"/>
        </w:rPr>
        <w:t>0</w:t>
      </w:r>
      <w:r w:rsidRPr="007605C2">
        <w:rPr>
          <w:rFonts w:ascii="Sylfaen" w:hAnsi="Sylfaen" w:cs="Calibri"/>
          <w:color w:val="000000"/>
          <w:spacing w:val="-3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და</w:t>
      </w:r>
      <w:r w:rsidRPr="007605C2">
        <w:rPr>
          <w:rFonts w:ascii="Sylfaen" w:hAnsi="Sylfaen" w:cs="Sylfaen"/>
          <w:color w:val="000000"/>
          <w:spacing w:val="-1"/>
        </w:rPr>
        <w:t>მი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უშაობა</w:t>
      </w:r>
      <w:proofErr w:type="spellEnd"/>
      <w:r w:rsidRPr="007605C2">
        <w:rPr>
          <w:rFonts w:ascii="Sylfaen" w:hAnsi="Sylfaen" w:cs="Sylfaen"/>
          <w:color w:val="000000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უს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ფ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</w:rPr>
        <w:t>ო</w:t>
      </w:r>
      <w:proofErr w:type="spellEnd"/>
      <w:r w:rsidRPr="007605C2">
        <w:rPr>
          <w:rFonts w:ascii="Sylfaen" w:hAnsi="Sylfaen" w:cs="Sylfaen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დ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-1"/>
        </w:rPr>
        <w:t>სტ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ცი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და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</w:rPr>
        <w:t>ვ</w:t>
      </w:r>
      <w:r w:rsidRPr="007605C2">
        <w:rPr>
          <w:rFonts w:ascii="Sylfaen" w:hAnsi="Sylfaen" w:cs="Sylfaen"/>
          <w:color w:val="000000"/>
          <w:spacing w:val="-2"/>
        </w:rPr>
        <w:t>ი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-6"/>
        </w:rPr>
        <w:t xml:space="preserve"> </w:t>
      </w:r>
      <w:r w:rsidRPr="007605C2">
        <w:rPr>
          <w:rFonts w:ascii="Sylfaen" w:hAnsi="Sylfaen" w:cs="Calibri"/>
          <w:color w:val="000000"/>
        </w:rPr>
        <w:t xml:space="preserve"> - </w:t>
      </w:r>
      <w:proofErr w:type="spellStart"/>
      <w:r w:rsidRPr="007605C2">
        <w:rPr>
          <w:rFonts w:ascii="Sylfaen" w:hAnsi="Sylfaen" w:cs="Sylfaen"/>
          <w:color w:val="000000"/>
        </w:rPr>
        <w:t>არ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ბ</w:t>
      </w:r>
      <w:proofErr w:type="spellEnd"/>
      <w:r w:rsidRPr="007605C2">
        <w:rPr>
          <w:rFonts w:ascii="Sylfaen" w:hAnsi="Sylfaen" w:cs="Sylfaen"/>
          <w:color w:val="000000"/>
          <w:spacing w:val="-5"/>
        </w:rPr>
        <w:t xml:space="preserve"> </w:t>
      </w:r>
      <w:r w:rsidRPr="007605C2">
        <w:rPr>
          <w:rFonts w:ascii="Sylfaen" w:hAnsi="Sylfaen" w:cs="Calibri"/>
          <w:color w:val="000000"/>
        </w:rPr>
        <w:t>2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Calibri"/>
          <w:color w:val="000000"/>
        </w:rPr>
        <w:t>);</w:t>
      </w:r>
      <w:r w:rsidRPr="007605C2">
        <w:rPr>
          <w:rFonts w:ascii="Sylfaen" w:hAnsi="Sylfaen" w:cs="Segoe MDL2 Assets"/>
          <w:color w:val="000000"/>
          <w:spacing w:val="12"/>
          <w:w w:val="79"/>
        </w:rPr>
        <w:t xml:space="preserve"> </w:t>
      </w:r>
    </w:p>
    <w:p w:rsidR="00C93D95" w:rsidRPr="00F62577" w:rsidRDefault="00C93D95" w:rsidP="00C93D95">
      <w:pPr>
        <w:numPr>
          <w:ilvl w:val="0"/>
          <w:numId w:val="14"/>
        </w:numPr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  <w:color w:val="000000"/>
        </w:rPr>
        <w:t>დაიცავ</w:t>
      </w:r>
      <w:r w:rsidRPr="007605C2">
        <w:rPr>
          <w:rFonts w:ascii="Sylfaen" w:hAnsi="Sylfaen" w:cs="Sylfaen"/>
          <w:color w:val="000000"/>
          <w:spacing w:val="-2"/>
        </w:rPr>
        <w:t>ი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-6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უს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</w:rPr>
        <w:t>ფ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თხო</w:t>
      </w:r>
      <w:proofErr w:type="spellEnd"/>
      <w:r w:rsidRPr="007605C2">
        <w:rPr>
          <w:rFonts w:ascii="Sylfaen" w:hAnsi="Sylfaen" w:cs="Sylfaen"/>
          <w:color w:val="000000"/>
          <w:spacing w:val="-7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  <w:spacing w:val="-1"/>
        </w:rPr>
        <w:t>ისტ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ცია</w:t>
      </w:r>
      <w:proofErr w:type="spellEnd"/>
      <w:r w:rsidRPr="007605C2">
        <w:rPr>
          <w:rFonts w:ascii="Sylfaen" w:hAnsi="Sylfaen" w:cs="Sylfaen"/>
          <w:color w:val="000000"/>
          <w:spacing w:val="-4"/>
        </w:rPr>
        <w:t xml:space="preserve"> </w:t>
      </w:r>
      <w:r w:rsidRPr="007605C2">
        <w:rPr>
          <w:rFonts w:ascii="Sylfaen" w:hAnsi="Sylfaen" w:cs="Calibri"/>
          <w:color w:val="000000"/>
        </w:rPr>
        <w:t>(</w:t>
      </w:r>
      <w:proofErr w:type="spellStart"/>
      <w:r w:rsidRPr="007605C2">
        <w:rPr>
          <w:rFonts w:ascii="Sylfaen" w:hAnsi="Sylfaen" w:cs="Sylfaen"/>
          <w:color w:val="000000"/>
        </w:rPr>
        <w:t>არ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ბ</w:t>
      </w:r>
      <w:proofErr w:type="spellEnd"/>
      <w:r w:rsidRPr="007605C2">
        <w:rPr>
          <w:rFonts w:ascii="Sylfaen" w:hAnsi="Sylfaen" w:cs="Sylfaen"/>
          <w:color w:val="000000"/>
          <w:spacing w:val="-5"/>
        </w:rPr>
        <w:t xml:space="preserve"> </w:t>
      </w:r>
      <w:r w:rsidRPr="007605C2">
        <w:rPr>
          <w:rFonts w:ascii="Sylfaen" w:hAnsi="Sylfaen" w:cs="Calibri"/>
          <w:color w:val="000000"/>
        </w:rPr>
        <w:t xml:space="preserve">2 </w:t>
      </w:r>
      <w:r w:rsidRPr="007605C2"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Calibri"/>
          <w:color w:val="000000"/>
        </w:rPr>
        <w:t>);</w:t>
      </w:r>
    </w:p>
    <w:p w:rsidR="00C93D95" w:rsidRDefault="00C93D95" w:rsidP="00C93D95">
      <w:pPr>
        <w:numPr>
          <w:ilvl w:val="0"/>
          <w:numId w:val="14"/>
        </w:numPr>
        <w:rPr>
          <w:rFonts w:ascii="Sylfaen" w:hAnsi="Sylfaen" w:cs="Calibri"/>
        </w:rPr>
      </w:pPr>
      <w:r w:rsidRPr="00F62577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იდაყვი. გამოყენებული ერთჯერადი ხელსახოცი კი გადააგდეთ ურნაში;</w:t>
      </w:r>
    </w:p>
    <w:p w:rsidR="00C93D95" w:rsidRPr="00F62577" w:rsidRDefault="00C93D95" w:rsidP="00C93D95">
      <w:pPr>
        <w:numPr>
          <w:ilvl w:val="0"/>
          <w:numId w:val="14"/>
        </w:numPr>
        <w:rPr>
          <w:rFonts w:ascii="Sylfaen" w:hAnsi="Sylfaen" w:cs="Calibri"/>
        </w:rPr>
      </w:pPr>
      <w:r w:rsidRPr="00F62577">
        <w:rPr>
          <w:rFonts w:ascii="Sylfaen" w:hAnsi="Sylfaen" w:cs="Sylfaen"/>
          <w:lang w:val="ka-GE"/>
        </w:rPr>
        <w:t>მოერიდეთ ხელებით თვალებზე, ცხვირზე და პირზე შეხებას. მუშაობის პერიოდში მჭიდროდ დაიმაგრეთ თმა, რათა მაქსიმალურად შეიზღუდოს თმისა და სახის შეხება.</w:t>
      </w:r>
    </w:p>
    <w:p w:rsidR="00C93D95" w:rsidRPr="00B069EB" w:rsidRDefault="00C93D95" w:rsidP="00C93D95">
      <w:pPr>
        <w:rPr>
          <w:rFonts w:ascii="Sylfaen" w:hAnsi="Sylfaen"/>
          <w:lang w:val="ka-GE"/>
        </w:rPr>
      </w:pPr>
    </w:p>
    <w:p w:rsidR="00C93D95" w:rsidRPr="00E21137" w:rsidRDefault="00C93D95" w:rsidP="00C93D95">
      <w:pPr>
        <w:rPr>
          <w:lang w:val="ka-GE"/>
        </w:rPr>
      </w:pPr>
      <w:r w:rsidRPr="00AE7997">
        <w:rPr>
          <w:rFonts w:ascii="Sylfaen" w:hAnsi="Sylfaen"/>
          <w:i/>
          <w:noProof/>
        </w:rPr>
        <w:drawing>
          <wp:inline distT="0" distB="0" distL="0" distR="0" wp14:anchorId="6AC6700F" wp14:editId="59C5D833">
            <wp:extent cx="6661150" cy="295275"/>
            <wp:effectExtent l="0" t="0" r="6350" b="9525"/>
            <wp:docPr id="33" name="Picture 33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95" w:rsidRDefault="00C93D95" w:rsidP="00C93D95">
      <w:pPr>
        <w:tabs>
          <w:tab w:val="left" w:pos="983"/>
        </w:tabs>
        <w:rPr>
          <w:rFonts w:ascii="Sylfaen" w:hAnsi="Sylfaen"/>
          <w:lang w:val="ka-GE"/>
        </w:rPr>
      </w:pPr>
    </w:p>
    <w:p w:rsidR="00C93D95" w:rsidRPr="00B17B69" w:rsidRDefault="00C93D95" w:rsidP="00C93D95">
      <w:pPr>
        <w:tabs>
          <w:tab w:val="left" w:pos="983"/>
        </w:tabs>
        <w:rPr>
          <w:rFonts w:ascii="Sylfaen" w:hAnsi="Sylfaen"/>
          <w:lang w:val="ka-GE"/>
        </w:rPr>
      </w:pPr>
    </w:p>
    <w:p w:rsidR="00991223" w:rsidRPr="00B17B69" w:rsidRDefault="00991223" w:rsidP="00E21137">
      <w:pPr>
        <w:tabs>
          <w:tab w:val="left" w:pos="983"/>
        </w:tabs>
        <w:rPr>
          <w:rFonts w:ascii="Sylfaen" w:hAnsi="Sylfaen"/>
          <w:lang w:val="ka-GE"/>
        </w:rPr>
      </w:pPr>
    </w:p>
    <w:sectPr w:rsidR="00991223" w:rsidRPr="00B17B69" w:rsidSect="00854694">
      <w:footerReference w:type="default" r:id="rId13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68" w:rsidRDefault="00F35A68" w:rsidP="00E21137">
      <w:pPr>
        <w:spacing w:after="0" w:line="240" w:lineRule="auto"/>
      </w:pPr>
      <w:r>
        <w:separator/>
      </w:r>
    </w:p>
  </w:endnote>
  <w:endnote w:type="continuationSeparator" w:id="0">
    <w:p w:rsidR="00F35A68" w:rsidRDefault="00F35A68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F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68" w:rsidRDefault="00F35A68" w:rsidP="00E21137">
      <w:pPr>
        <w:spacing w:after="0" w:line="240" w:lineRule="auto"/>
      </w:pPr>
      <w:r>
        <w:separator/>
      </w:r>
    </w:p>
  </w:footnote>
  <w:footnote w:type="continuationSeparator" w:id="0">
    <w:p w:rsidR="00F35A68" w:rsidRDefault="00F35A68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185E"/>
      </v:shape>
    </w:pict>
  </w:numPicBullet>
  <w:abstractNum w:abstractNumId="0" w15:restartNumberingAfterBreak="0">
    <w:nsid w:val="071F5094"/>
    <w:multiLevelType w:val="hybridMultilevel"/>
    <w:tmpl w:val="2E34E9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56D6"/>
    <w:multiLevelType w:val="hybridMultilevel"/>
    <w:tmpl w:val="511E7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060DC7"/>
    <w:multiLevelType w:val="hybridMultilevel"/>
    <w:tmpl w:val="8AF0AC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DF566C"/>
    <w:multiLevelType w:val="hybridMultilevel"/>
    <w:tmpl w:val="31C818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6582892"/>
    <w:multiLevelType w:val="hybridMultilevel"/>
    <w:tmpl w:val="2BB2A4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705AC"/>
    <w:multiLevelType w:val="hybridMultilevel"/>
    <w:tmpl w:val="B4F22D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44D40"/>
    <w:rsid w:val="00050F3D"/>
    <w:rsid w:val="000D601C"/>
    <w:rsid w:val="000D73AE"/>
    <w:rsid w:val="000E0034"/>
    <w:rsid w:val="000E748A"/>
    <w:rsid w:val="001237C6"/>
    <w:rsid w:val="00150233"/>
    <w:rsid w:val="001539A9"/>
    <w:rsid w:val="00184EB5"/>
    <w:rsid w:val="00194114"/>
    <w:rsid w:val="001A2A58"/>
    <w:rsid w:val="001C4A38"/>
    <w:rsid w:val="001C717F"/>
    <w:rsid w:val="001E5FC9"/>
    <w:rsid w:val="001F0171"/>
    <w:rsid w:val="00206820"/>
    <w:rsid w:val="00212680"/>
    <w:rsid w:val="00232D5A"/>
    <w:rsid w:val="00235CF4"/>
    <w:rsid w:val="00253F39"/>
    <w:rsid w:val="00275875"/>
    <w:rsid w:val="002901E5"/>
    <w:rsid w:val="002A4658"/>
    <w:rsid w:val="002C320F"/>
    <w:rsid w:val="003261C2"/>
    <w:rsid w:val="003334C6"/>
    <w:rsid w:val="0034632A"/>
    <w:rsid w:val="0037553C"/>
    <w:rsid w:val="003A5CC7"/>
    <w:rsid w:val="003B5D9E"/>
    <w:rsid w:val="0040051B"/>
    <w:rsid w:val="00426CB5"/>
    <w:rsid w:val="004A3F2B"/>
    <w:rsid w:val="004B511D"/>
    <w:rsid w:val="004E5B65"/>
    <w:rsid w:val="004E7704"/>
    <w:rsid w:val="004F3110"/>
    <w:rsid w:val="00587DEF"/>
    <w:rsid w:val="005C7D9C"/>
    <w:rsid w:val="005E7F76"/>
    <w:rsid w:val="005F0D50"/>
    <w:rsid w:val="005F27A8"/>
    <w:rsid w:val="00624855"/>
    <w:rsid w:val="006328E9"/>
    <w:rsid w:val="00644403"/>
    <w:rsid w:val="0064688A"/>
    <w:rsid w:val="0068269F"/>
    <w:rsid w:val="006C05FA"/>
    <w:rsid w:val="006F1FCB"/>
    <w:rsid w:val="006F47C7"/>
    <w:rsid w:val="00727041"/>
    <w:rsid w:val="007302AF"/>
    <w:rsid w:val="0073427C"/>
    <w:rsid w:val="00755817"/>
    <w:rsid w:val="00762E0F"/>
    <w:rsid w:val="007661C5"/>
    <w:rsid w:val="007950AF"/>
    <w:rsid w:val="007D2C84"/>
    <w:rsid w:val="007E053B"/>
    <w:rsid w:val="007E5EC9"/>
    <w:rsid w:val="00817AC8"/>
    <w:rsid w:val="00854694"/>
    <w:rsid w:val="008A3436"/>
    <w:rsid w:val="008C1F15"/>
    <w:rsid w:val="008F33A8"/>
    <w:rsid w:val="0090500E"/>
    <w:rsid w:val="00920B04"/>
    <w:rsid w:val="0092192E"/>
    <w:rsid w:val="00936350"/>
    <w:rsid w:val="00973A5A"/>
    <w:rsid w:val="00991223"/>
    <w:rsid w:val="009D3817"/>
    <w:rsid w:val="009F68A5"/>
    <w:rsid w:val="00A02C46"/>
    <w:rsid w:val="00A525F3"/>
    <w:rsid w:val="00A76B93"/>
    <w:rsid w:val="00A94B3B"/>
    <w:rsid w:val="00AB0239"/>
    <w:rsid w:val="00AC5C7D"/>
    <w:rsid w:val="00AC7F77"/>
    <w:rsid w:val="00AD1C30"/>
    <w:rsid w:val="00AE0BE9"/>
    <w:rsid w:val="00AE5400"/>
    <w:rsid w:val="00AE544A"/>
    <w:rsid w:val="00AF0643"/>
    <w:rsid w:val="00AF2A86"/>
    <w:rsid w:val="00B069EB"/>
    <w:rsid w:val="00B17B69"/>
    <w:rsid w:val="00B2101E"/>
    <w:rsid w:val="00B4384F"/>
    <w:rsid w:val="00B51C35"/>
    <w:rsid w:val="00B95AEE"/>
    <w:rsid w:val="00BF022E"/>
    <w:rsid w:val="00C02C59"/>
    <w:rsid w:val="00C03707"/>
    <w:rsid w:val="00C334BF"/>
    <w:rsid w:val="00C6585C"/>
    <w:rsid w:val="00C71FE3"/>
    <w:rsid w:val="00C901D0"/>
    <w:rsid w:val="00C93D95"/>
    <w:rsid w:val="00CA2319"/>
    <w:rsid w:val="00CA42D6"/>
    <w:rsid w:val="00CE0C2A"/>
    <w:rsid w:val="00D10822"/>
    <w:rsid w:val="00D348DB"/>
    <w:rsid w:val="00D577B5"/>
    <w:rsid w:val="00D65A20"/>
    <w:rsid w:val="00D73892"/>
    <w:rsid w:val="00D92C51"/>
    <w:rsid w:val="00DE081F"/>
    <w:rsid w:val="00E21137"/>
    <w:rsid w:val="00E33662"/>
    <w:rsid w:val="00E400BA"/>
    <w:rsid w:val="00E65973"/>
    <w:rsid w:val="00E913D3"/>
    <w:rsid w:val="00F35A68"/>
    <w:rsid w:val="00F4150F"/>
    <w:rsid w:val="00F41B0D"/>
    <w:rsid w:val="00F609C4"/>
    <w:rsid w:val="00F62577"/>
    <w:rsid w:val="00FB1D5A"/>
    <w:rsid w:val="00FC61AE"/>
    <w:rsid w:val="00FD06D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35B7C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3366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2284-5CE4-458C-80D5-9409708B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Maia Mchedlishvili</cp:lastModifiedBy>
  <cp:revision>17</cp:revision>
  <cp:lastPrinted>2020-04-02T14:56:00Z</cp:lastPrinted>
  <dcterms:created xsi:type="dcterms:W3CDTF">2020-04-03T14:07:00Z</dcterms:created>
  <dcterms:modified xsi:type="dcterms:W3CDTF">2020-05-27T15:45:00Z</dcterms:modified>
</cp:coreProperties>
</file>